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30" w:rsidRPr="00734FC8" w:rsidRDefault="002D4DCA" w:rsidP="00FE0078">
      <w:pPr>
        <w:jc w:val="center"/>
        <w:rPr>
          <w:b/>
          <w:sz w:val="28"/>
          <w:szCs w:val="28"/>
        </w:rPr>
      </w:pPr>
      <w:r w:rsidRPr="00734FC8">
        <w:rPr>
          <w:b/>
          <w:sz w:val="28"/>
          <w:szCs w:val="28"/>
        </w:rPr>
        <w:t>7.</w:t>
      </w:r>
      <w:r w:rsidR="00FE0078" w:rsidRPr="00734FC8">
        <w:rPr>
          <w:b/>
          <w:sz w:val="28"/>
          <w:szCs w:val="28"/>
        </w:rPr>
        <w:t xml:space="preserve"> Crossing the Ditch</w:t>
      </w:r>
      <w:bookmarkStart w:id="0" w:name="_GoBack"/>
      <w:bookmarkEnd w:id="0"/>
    </w:p>
    <w:p w:rsidR="00FE0078" w:rsidRPr="00734FC8" w:rsidRDefault="00FE0078" w:rsidP="00FE0078">
      <w:pPr>
        <w:rPr>
          <w:sz w:val="24"/>
          <w:szCs w:val="24"/>
        </w:rPr>
      </w:pPr>
      <w:r w:rsidRPr="00734FC8">
        <w:rPr>
          <w:sz w:val="24"/>
          <w:szCs w:val="24"/>
        </w:rPr>
        <w:t>In 1992, Stephen Hall</w:t>
      </w:r>
      <w:r w:rsidRPr="00734FC8">
        <w:rPr>
          <w:rStyle w:val="FootnoteReference"/>
          <w:sz w:val="24"/>
          <w:szCs w:val="24"/>
        </w:rPr>
        <w:footnoteReference w:id="1"/>
      </w:r>
      <w:r w:rsidRPr="00734FC8">
        <w:rPr>
          <w:sz w:val="24"/>
          <w:szCs w:val="24"/>
        </w:rPr>
        <w:t xml:space="preserve"> invited me to Perth to run a series of seminars based on </w:t>
      </w:r>
      <w:r w:rsidR="006E1C51" w:rsidRPr="00734FC8">
        <w:rPr>
          <w:sz w:val="24"/>
          <w:szCs w:val="24"/>
        </w:rPr>
        <w:t>my</w:t>
      </w:r>
      <w:r w:rsidRPr="00734FC8">
        <w:rPr>
          <w:sz w:val="24"/>
          <w:szCs w:val="24"/>
        </w:rPr>
        <w:t xml:space="preserve"> </w:t>
      </w:r>
      <w:r w:rsidR="007E13C4" w:rsidRPr="00734FC8">
        <w:rPr>
          <w:sz w:val="24"/>
          <w:szCs w:val="24"/>
        </w:rPr>
        <w:t xml:space="preserve">poverty and justice </w:t>
      </w:r>
      <w:r w:rsidRPr="00734FC8">
        <w:rPr>
          <w:sz w:val="24"/>
          <w:szCs w:val="24"/>
        </w:rPr>
        <w:t>work in New Zealand</w:t>
      </w:r>
      <w:r w:rsidR="007E13C4" w:rsidRPr="00734FC8">
        <w:rPr>
          <w:sz w:val="24"/>
          <w:szCs w:val="24"/>
        </w:rPr>
        <w:t>.</w:t>
      </w:r>
      <w:r w:rsidRPr="00734FC8">
        <w:rPr>
          <w:sz w:val="24"/>
          <w:szCs w:val="24"/>
        </w:rPr>
        <w:t xml:space="preserve"> </w:t>
      </w:r>
      <w:r w:rsidR="006E1C51" w:rsidRPr="00734FC8">
        <w:rPr>
          <w:sz w:val="24"/>
          <w:szCs w:val="24"/>
        </w:rPr>
        <w:t>My recently published</w:t>
      </w:r>
      <w:r w:rsidRPr="00734FC8">
        <w:rPr>
          <w:sz w:val="24"/>
          <w:szCs w:val="24"/>
        </w:rPr>
        <w:t xml:space="preserve"> book</w:t>
      </w:r>
      <w:r w:rsidR="006E1C51" w:rsidRPr="00734FC8">
        <w:rPr>
          <w:sz w:val="24"/>
          <w:szCs w:val="24"/>
        </w:rPr>
        <w:t>,</w:t>
      </w:r>
      <w:r w:rsidRPr="00734FC8">
        <w:rPr>
          <w:sz w:val="24"/>
          <w:szCs w:val="24"/>
        </w:rPr>
        <w:t xml:space="preserve"> </w:t>
      </w:r>
      <w:r w:rsidRPr="00734FC8">
        <w:rPr>
          <w:i/>
          <w:sz w:val="24"/>
          <w:szCs w:val="24"/>
        </w:rPr>
        <w:t xml:space="preserve">Hearts and Minds, </w:t>
      </w:r>
      <w:r w:rsidRPr="00734FC8">
        <w:rPr>
          <w:sz w:val="24"/>
          <w:szCs w:val="24"/>
        </w:rPr>
        <w:t xml:space="preserve">had been well received across the Tasman. </w:t>
      </w:r>
      <w:r w:rsidR="006E1C51" w:rsidRPr="00734FC8">
        <w:rPr>
          <w:sz w:val="24"/>
          <w:szCs w:val="24"/>
        </w:rPr>
        <w:t>I was impressed</w:t>
      </w:r>
      <w:r w:rsidRPr="00734FC8">
        <w:rPr>
          <w:sz w:val="24"/>
          <w:szCs w:val="24"/>
        </w:rPr>
        <w:t xml:space="preserve"> to see the partnership Stephen had developed with Aboriginal people around the Swan River. It was my first contact with such work and</w:t>
      </w:r>
      <w:r w:rsidR="006E1C51" w:rsidRPr="00734FC8">
        <w:rPr>
          <w:sz w:val="24"/>
          <w:szCs w:val="24"/>
        </w:rPr>
        <w:t xml:space="preserve"> would turn out to be</w:t>
      </w:r>
      <w:r w:rsidR="00DF110E" w:rsidRPr="00734FC8">
        <w:rPr>
          <w:sz w:val="24"/>
          <w:szCs w:val="24"/>
        </w:rPr>
        <w:t xml:space="preserve"> an important first step in my introduction to Australia.</w:t>
      </w:r>
    </w:p>
    <w:p w:rsidR="00DF110E" w:rsidRPr="00734FC8" w:rsidRDefault="00F9187B" w:rsidP="00FE0078">
      <w:pPr>
        <w:rPr>
          <w:sz w:val="24"/>
          <w:szCs w:val="24"/>
        </w:rPr>
      </w:pPr>
      <w:r w:rsidRPr="00734FC8">
        <w:rPr>
          <w:sz w:val="24"/>
          <w:szCs w:val="24"/>
        </w:rPr>
        <w:t>Travelling home, I had been invited to make</w:t>
      </w:r>
      <w:r w:rsidR="00DF110E" w:rsidRPr="00734FC8">
        <w:rPr>
          <w:sz w:val="24"/>
          <w:szCs w:val="24"/>
        </w:rPr>
        <w:t xml:space="preserve"> </w:t>
      </w:r>
      <w:proofErr w:type="gramStart"/>
      <w:r w:rsidR="00DF110E" w:rsidRPr="00734FC8">
        <w:rPr>
          <w:sz w:val="24"/>
          <w:szCs w:val="24"/>
        </w:rPr>
        <w:t>whistle-stop</w:t>
      </w:r>
      <w:proofErr w:type="gramEnd"/>
      <w:r w:rsidR="00DF110E" w:rsidRPr="00734FC8">
        <w:rPr>
          <w:sz w:val="24"/>
          <w:szCs w:val="24"/>
        </w:rPr>
        <w:t xml:space="preserve"> calls in Adelaide, Melbourne, Canberra and Sydney. The stop in Canberra was to prove especially significant. I had been invited to give a brief address on social responsibility issues in New Zealand at an end</w:t>
      </w:r>
      <w:r w:rsidR="005569F9" w:rsidRPr="00734FC8">
        <w:rPr>
          <w:sz w:val="24"/>
          <w:szCs w:val="24"/>
        </w:rPr>
        <w:t>-</w:t>
      </w:r>
      <w:r w:rsidR="00DF110E" w:rsidRPr="00734FC8">
        <w:rPr>
          <w:sz w:val="24"/>
          <w:szCs w:val="24"/>
        </w:rPr>
        <w:t>of</w:t>
      </w:r>
      <w:r w:rsidR="005569F9" w:rsidRPr="00734FC8">
        <w:rPr>
          <w:sz w:val="24"/>
          <w:szCs w:val="24"/>
        </w:rPr>
        <w:t>-</w:t>
      </w:r>
      <w:r w:rsidR="00DF110E" w:rsidRPr="00734FC8">
        <w:rPr>
          <w:sz w:val="24"/>
          <w:szCs w:val="24"/>
        </w:rPr>
        <w:t xml:space="preserve">year function at St Mark’s </w:t>
      </w:r>
      <w:r w:rsidR="00DE6313" w:rsidRPr="00734FC8">
        <w:rPr>
          <w:sz w:val="24"/>
          <w:szCs w:val="24"/>
        </w:rPr>
        <w:t>Theological Library.</w:t>
      </w:r>
    </w:p>
    <w:p w:rsidR="006F66D5" w:rsidRPr="00734FC8" w:rsidRDefault="00F9187B" w:rsidP="00FE0078">
      <w:pPr>
        <w:rPr>
          <w:sz w:val="24"/>
          <w:szCs w:val="24"/>
        </w:rPr>
      </w:pPr>
      <w:r w:rsidRPr="00734FC8">
        <w:rPr>
          <w:sz w:val="24"/>
          <w:szCs w:val="24"/>
        </w:rPr>
        <w:t>The l</w:t>
      </w:r>
      <w:r w:rsidR="00DE6313" w:rsidRPr="00734FC8">
        <w:rPr>
          <w:sz w:val="24"/>
          <w:szCs w:val="24"/>
        </w:rPr>
        <w:t xml:space="preserve">ibrary had been founded by Ernest </w:t>
      </w:r>
      <w:proofErr w:type="spellStart"/>
      <w:r w:rsidR="00DE6313" w:rsidRPr="00734FC8">
        <w:rPr>
          <w:sz w:val="24"/>
          <w:szCs w:val="24"/>
        </w:rPr>
        <w:t>Burgmann</w:t>
      </w:r>
      <w:proofErr w:type="spellEnd"/>
      <w:r w:rsidR="00DE6313" w:rsidRPr="00734FC8">
        <w:rPr>
          <w:sz w:val="24"/>
          <w:szCs w:val="24"/>
        </w:rPr>
        <w:t xml:space="preserve">, arguably the diocese’s most </w:t>
      </w:r>
      <w:r w:rsidR="005569F9" w:rsidRPr="00734FC8">
        <w:rPr>
          <w:sz w:val="24"/>
          <w:szCs w:val="24"/>
        </w:rPr>
        <w:t>influential</w:t>
      </w:r>
      <w:r w:rsidR="00DE6313" w:rsidRPr="00734FC8">
        <w:rPr>
          <w:sz w:val="24"/>
          <w:szCs w:val="24"/>
        </w:rPr>
        <w:t xml:space="preserve"> bishop</w:t>
      </w:r>
      <w:r w:rsidRPr="00734FC8">
        <w:rPr>
          <w:sz w:val="24"/>
          <w:szCs w:val="24"/>
        </w:rPr>
        <w:t xml:space="preserve"> in church and n</w:t>
      </w:r>
      <w:r w:rsidR="005569F9" w:rsidRPr="00734FC8">
        <w:rPr>
          <w:sz w:val="24"/>
          <w:szCs w:val="24"/>
        </w:rPr>
        <w:t>ation</w:t>
      </w:r>
      <w:r w:rsidR="00DE6313" w:rsidRPr="00734FC8">
        <w:rPr>
          <w:sz w:val="24"/>
          <w:szCs w:val="24"/>
        </w:rPr>
        <w:t xml:space="preserve">. </w:t>
      </w:r>
      <w:r w:rsidR="007E13C4" w:rsidRPr="00734FC8">
        <w:rPr>
          <w:sz w:val="24"/>
          <w:szCs w:val="24"/>
        </w:rPr>
        <w:t>E</w:t>
      </w:r>
      <w:r w:rsidRPr="00734FC8">
        <w:rPr>
          <w:sz w:val="24"/>
          <w:szCs w:val="24"/>
        </w:rPr>
        <w:t>lected b</w:t>
      </w:r>
      <w:r w:rsidR="00DE6313" w:rsidRPr="00734FC8">
        <w:rPr>
          <w:sz w:val="24"/>
          <w:szCs w:val="24"/>
        </w:rPr>
        <w:t xml:space="preserve">ishop of Goulburn in 1934, </w:t>
      </w:r>
      <w:r w:rsidR="007E13C4" w:rsidRPr="00734FC8">
        <w:rPr>
          <w:sz w:val="24"/>
          <w:szCs w:val="24"/>
        </w:rPr>
        <w:t>he</w:t>
      </w:r>
      <w:r w:rsidR="00DE6313" w:rsidRPr="00734FC8">
        <w:rPr>
          <w:sz w:val="24"/>
          <w:szCs w:val="24"/>
        </w:rPr>
        <w:t xml:space="preserve"> retired as </w:t>
      </w:r>
      <w:r w:rsidR="00E57D74" w:rsidRPr="00734FC8">
        <w:rPr>
          <w:sz w:val="24"/>
          <w:szCs w:val="24"/>
        </w:rPr>
        <w:t>B</w:t>
      </w:r>
      <w:r w:rsidR="00DE6313" w:rsidRPr="00734FC8">
        <w:rPr>
          <w:sz w:val="24"/>
          <w:szCs w:val="24"/>
        </w:rPr>
        <w:t xml:space="preserve">ishop of Canberra </w:t>
      </w:r>
      <w:r w:rsidR="009F569F" w:rsidRPr="00734FC8">
        <w:rPr>
          <w:sz w:val="24"/>
          <w:szCs w:val="24"/>
        </w:rPr>
        <w:t>&amp;</w:t>
      </w:r>
      <w:r w:rsidR="00DE6313" w:rsidRPr="00734FC8">
        <w:rPr>
          <w:sz w:val="24"/>
          <w:szCs w:val="24"/>
        </w:rPr>
        <w:t xml:space="preserve"> Goulburn in 1960, the diocese having changed its name in 1950 to include </w:t>
      </w:r>
      <w:r w:rsidRPr="00734FC8">
        <w:rPr>
          <w:sz w:val="24"/>
          <w:szCs w:val="24"/>
        </w:rPr>
        <w:t>Australia’s</w:t>
      </w:r>
      <w:r w:rsidR="00DE6313" w:rsidRPr="00734FC8">
        <w:rPr>
          <w:sz w:val="24"/>
          <w:szCs w:val="24"/>
        </w:rPr>
        <w:t xml:space="preserve"> fast-growing capital city. </w:t>
      </w:r>
      <w:proofErr w:type="spellStart"/>
      <w:r w:rsidR="00DE6313" w:rsidRPr="00734FC8">
        <w:rPr>
          <w:sz w:val="24"/>
          <w:szCs w:val="24"/>
        </w:rPr>
        <w:t>Burgmann</w:t>
      </w:r>
      <w:proofErr w:type="spellEnd"/>
      <w:r w:rsidR="00DE6313" w:rsidRPr="00734FC8">
        <w:rPr>
          <w:sz w:val="24"/>
          <w:szCs w:val="24"/>
        </w:rPr>
        <w:t xml:space="preserve"> had a love for theological education</w:t>
      </w:r>
      <w:r w:rsidR="007E13C4" w:rsidRPr="00734FC8">
        <w:rPr>
          <w:sz w:val="24"/>
          <w:szCs w:val="24"/>
        </w:rPr>
        <w:t>, and wanted theology to</w:t>
      </w:r>
      <w:r w:rsidR="007C76F0" w:rsidRPr="00734FC8">
        <w:rPr>
          <w:sz w:val="24"/>
          <w:szCs w:val="24"/>
        </w:rPr>
        <w:t xml:space="preserve"> </w:t>
      </w:r>
      <w:r w:rsidR="007E13C4" w:rsidRPr="00734FC8">
        <w:rPr>
          <w:sz w:val="24"/>
          <w:szCs w:val="24"/>
        </w:rPr>
        <w:t xml:space="preserve">inform key </w:t>
      </w:r>
      <w:r w:rsidR="00DE6313" w:rsidRPr="00734FC8">
        <w:rPr>
          <w:sz w:val="24"/>
          <w:szCs w:val="24"/>
        </w:rPr>
        <w:t xml:space="preserve">issues of the day. Psychology was </w:t>
      </w:r>
      <w:r w:rsidR="009711F9" w:rsidRPr="00734FC8">
        <w:rPr>
          <w:sz w:val="24"/>
          <w:szCs w:val="24"/>
        </w:rPr>
        <w:t>part of his studies</w:t>
      </w:r>
      <w:r w:rsidR="00DE6313" w:rsidRPr="00734FC8">
        <w:rPr>
          <w:sz w:val="24"/>
          <w:szCs w:val="24"/>
        </w:rPr>
        <w:t xml:space="preserve"> and he </w:t>
      </w:r>
      <w:r w:rsidRPr="00734FC8">
        <w:rPr>
          <w:sz w:val="24"/>
          <w:szCs w:val="24"/>
        </w:rPr>
        <w:t>was</w:t>
      </w:r>
      <w:r w:rsidR="00DE6313" w:rsidRPr="00734FC8">
        <w:rPr>
          <w:sz w:val="24"/>
          <w:szCs w:val="24"/>
        </w:rPr>
        <w:t xml:space="preserve"> commit</w:t>
      </w:r>
      <w:r w:rsidRPr="00734FC8">
        <w:rPr>
          <w:sz w:val="24"/>
          <w:szCs w:val="24"/>
        </w:rPr>
        <w:t>ted</w:t>
      </w:r>
      <w:r w:rsidR="00DE6313" w:rsidRPr="00734FC8">
        <w:rPr>
          <w:sz w:val="24"/>
          <w:szCs w:val="24"/>
        </w:rPr>
        <w:t xml:space="preserve"> to social justice and workers’ rights. </w:t>
      </w:r>
    </w:p>
    <w:p w:rsidR="00DE6313" w:rsidRPr="00734FC8" w:rsidRDefault="002114B6" w:rsidP="00FE0078">
      <w:pPr>
        <w:rPr>
          <w:sz w:val="24"/>
          <w:szCs w:val="24"/>
        </w:rPr>
      </w:pPr>
      <w:r w:rsidRPr="00734FC8">
        <w:rPr>
          <w:sz w:val="24"/>
          <w:szCs w:val="24"/>
        </w:rPr>
        <w:t>As president of the Australia-Soviet Friendship League, he opposed</w:t>
      </w:r>
      <w:r w:rsidR="00DE6313" w:rsidRPr="00734FC8">
        <w:rPr>
          <w:sz w:val="24"/>
          <w:szCs w:val="24"/>
        </w:rPr>
        <w:t xml:space="preserve"> </w:t>
      </w:r>
      <w:r w:rsidR="009711F9" w:rsidRPr="00734FC8">
        <w:rPr>
          <w:sz w:val="24"/>
          <w:szCs w:val="24"/>
        </w:rPr>
        <w:t>legislation to ban</w:t>
      </w:r>
      <w:r w:rsidR="00DE6313" w:rsidRPr="00734FC8">
        <w:rPr>
          <w:sz w:val="24"/>
          <w:szCs w:val="24"/>
        </w:rPr>
        <w:t xml:space="preserve"> the Communist Party in 1951</w:t>
      </w:r>
      <w:r w:rsidRPr="00734FC8">
        <w:rPr>
          <w:sz w:val="24"/>
          <w:szCs w:val="24"/>
        </w:rPr>
        <w:t>, this</w:t>
      </w:r>
      <w:r w:rsidR="00DE6313" w:rsidRPr="00734FC8">
        <w:rPr>
          <w:sz w:val="24"/>
          <w:szCs w:val="24"/>
        </w:rPr>
        <w:t xml:space="preserve"> earn</w:t>
      </w:r>
      <w:r w:rsidRPr="00734FC8">
        <w:rPr>
          <w:sz w:val="24"/>
          <w:szCs w:val="24"/>
        </w:rPr>
        <w:t>ing</w:t>
      </w:r>
      <w:r w:rsidR="00683264" w:rsidRPr="00734FC8">
        <w:rPr>
          <w:sz w:val="24"/>
          <w:szCs w:val="24"/>
        </w:rPr>
        <w:t xml:space="preserve"> him the title ‘the red b</w:t>
      </w:r>
      <w:r w:rsidR="00DE6313" w:rsidRPr="00734FC8">
        <w:rPr>
          <w:sz w:val="24"/>
          <w:szCs w:val="24"/>
        </w:rPr>
        <w:t xml:space="preserve">ishop’. </w:t>
      </w:r>
      <w:r w:rsidR="00781BBF" w:rsidRPr="00734FC8">
        <w:rPr>
          <w:sz w:val="24"/>
          <w:szCs w:val="24"/>
        </w:rPr>
        <w:t>A</w:t>
      </w:r>
      <w:r w:rsidR="00DE6313" w:rsidRPr="00734FC8">
        <w:rPr>
          <w:sz w:val="24"/>
          <w:szCs w:val="24"/>
        </w:rPr>
        <w:t xml:space="preserve"> prolific writer and public speaker, </w:t>
      </w:r>
      <w:proofErr w:type="spellStart"/>
      <w:r w:rsidR="00781BBF" w:rsidRPr="00734FC8">
        <w:rPr>
          <w:sz w:val="24"/>
          <w:szCs w:val="24"/>
        </w:rPr>
        <w:t>Burgmann</w:t>
      </w:r>
      <w:proofErr w:type="spellEnd"/>
      <w:r w:rsidR="00781BBF" w:rsidRPr="00734FC8">
        <w:rPr>
          <w:sz w:val="24"/>
          <w:szCs w:val="24"/>
        </w:rPr>
        <w:t xml:space="preserve"> was described once by </w:t>
      </w:r>
      <w:r w:rsidR="00DE6313" w:rsidRPr="00734FC8">
        <w:rPr>
          <w:sz w:val="24"/>
          <w:szCs w:val="24"/>
        </w:rPr>
        <w:t xml:space="preserve">Prime Minister Robert </w:t>
      </w:r>
      <w:proofErr w:type="spellStart"/>
      <w:r w:rsidR="00DE6313" w:rsidRPr="00734FC8">
        <w:rPr>
          <w:sz w:val="24"/>
          <w:szCs w:val="24"/>
        </w:rPr>
        <w:t>Menzies</w:t>
      </w:r>
      <w:proofErr w:type="spellEnd"/>
      <w:r w:rsidR="00DE6313" w:rsidRPr="00734FC8">
        <w:rPr>
          <w:sz w:val="24"/>
          <w:szCs w:val="24"/>
        </w:rPr>
        <w:t xml:space="preserve"> as ‘that most meddlesome priest’.</w:t>
      </w:r>
      <w:r w:rsidR="006F66D5" w:rsidRPr="00734FC8">
        <w:rPr>
          <w:sz w:val="24"/>
          <w:szCs w:val="24"/>
        </w:rPr>
        <w:t xml:space="preserve"> </w:t>
      </w:r>
      <w:r w:rsidR="00A36DA9" w:rsidRPr="00734FC8">
        <w:rPr>
          <w:sz w:val="24"/>
          <w:szCs w:val="24"/>
        </w:rPr>
        <w:t>Bishop</w:t>
      </w:r>
      <w:r w:rsidR="00DE6313" w:rsidRPr="00734FC8">
        <w:rPr>
          <w:sz w:val="24"/>
          <w:szCs w:val="24"/>
        </w:rPr>
        <w:t xml:space="preserve"> for 26 years</w:t>
      </w:r>
      <w:r w:rsidR="00781BBF" w:rsidRPr="00734FC8">
        <w:rPr>
          <w:sz w:val="24"/>
          <w:szCs w:val="24"/>
        </w:rPr>
        <w:t>, he</w:t>
      </w:r>
      <w:r w:rsidR="00DE6313" w:rsidRPr="00734FC8">
        <w:rPr>
          <w:sz w:val="24"/>
          <w:szCs w:val="24"/>
        </w:rPr>
        <w:t xml:space="preserve"> retired at age </w:t>
      </w:r>
      <w:r w:rsidR="00FC0F04" w:rsidRPr="00734FC8">
        <w:rPr>
          <w:sz w:val="24"/>
          <w:szCs w:val="24"/>
        </w:rPr>
        <w:t>75</w:t>
      </w:r>
      <w:r w:rsidR="00DE6313" w:rsidRPr="00734FC8">
        <w:rPr>
          <w:sz w:val="24"/>
          <w:szCs w:val="24"/>
        </w:rPr>
        <w:t xml:space="preserve">. The </w:t>
      </w:r>
      <w:r w:rsidR="00F9187B" w:rsidRPr="00734FC8">
        <w:rPr>
          <w:sz w:val="24"/>
          <w:szCs w:val="24"/>
        </w:rPr>
        <w:t>l</w:t>
      </w:r>
      <w:r w:rsidR="00DE6313" w:rsidRPr="00734FC8">
        <w:rPr>
          <w:sz w:val="24"/>
          <w:szCs w:val="24"/>
        </w:rPr>
        <w:t>ibrary he founded</w:t>
      </w:r>
      <w:r w:rsidR="00A36DA9" w:rsidRPr="00734FC8">
        <w:rPr>
          <w:sz w:val="24"/>
          <w:szCs w:val="24"/>
        </w:rPr>
        <w:t xml:space="preserve"> was opened in 1957 and</w:t>
      </w:r>
      <w:r w:rsidR="00DE6313" w:rsidRPr="00734FC8">
        <w:rPr>
          <w:sz w:val="24"/>
          <w:szCs w:val="24"/>
        </w:rPr>
        <w:t xml:space="preserve"> now</w:t>
      </w:r>
      <w:r w:rsidR="009711F9" w:rsidRPr="00734FC8">
        <w:rPr>
          <w:sz w:val="24"/>
          <w:szCs w:val="24"/>
        </w:rPr>
        <w:t xml:space="preserve"> operates</w:t>
      </w:r>
      <w:r w:rsidR="00A36DA9" w:rsidRPr="00734FC8">
        <w:rPr>
          <w:sz w:val="24"/>
          <w:szCs w:val="24"/>
        </w:rPr>
        <w:t xml:space="preserve"> as</w:t>
      </w:r>
      <w:r w:rsidR="00DE6313" w:rsidRPr="00734FC8">
        <w:rPr>
          <w:sz w:val="24"/>
          <w:szCs w:val="24"/>
        </w:rPr>
        <w:t xml:space="preserve"> St Mark’s </w:t>
      </w:r>
      <w:r w:rsidR="006F66D5" w:rsidRPr="00734FC8">
        <w:rPr>
          <w:sz w:val="24"/>
          <w:szCs w:val="24"/>
        </w:rPr>
        <w:t xml:space="preserve">National </w:t>
      </w:r>
      <w:r w:rsidR="00DE6313" w:rsidRPr="00734FC8">
        <w:rPr>
          <w:sz w:val="24"/>
          <w:szCs w:val="24"/>
        </w:rPr>
        <w:t>Theological C</w:t>
      </w:r>
      <w:r w:rsidR="006F66D5" w:rsidRPr="00734FC8">
        <w:rPr>
          <w:sz w:val="24"/>
          <w:szCs w:val="24"/>
        </w:rPr>
        <w:t xml:space="preserve">entre within the School of </w:t>
      </w:r>
      <w:proofErr w:type="gramStart"/>
      <w:r w:rsidR="006F66D5" w:rsidRPr="00734FC8">
        <w:rPr>
          <w:sz w:val="24"/>
          <w:szCs w:val="24"/>
        </w:rPr>
        <w:t xml:space="preserve">Theology of Charles </w:t>
      </w:r>
      <w:proofErr w:type="spellStart"/>
      <w:r w:rsidR="006F66D5" w:rsidRPr="00734FC8">
        <w:rPr>
          <w:sz w:val="24"/>
          <w:szCs w:val="24"/>
        </w:rPr>
        <w:t>Sturt</w:t>
      </w:r>
      <w:proofErr w:type="spellEnd"/>
      <w:r w:rsidR="006F66D5" w:rsidRPr="00734FC8">
        <w:rPr>
          <w:sz w:val="24"/>
          <w:szCs w:val="24"/>
        </w:rPr>
        <w:t xml:space="preserve"> University.</w:t>
      </w:r>
      <w:proofErr w:type="gramEnd"/>
    </w:p>
    <w:p w:rsidR="006F66D5" w:rsidRPr="00734FC8" w:rsidRDefault="006F66D5" w:rsidP="00FE0078">
      <w:pPr>
        <w:rPr>
          <w:sz w:val="24"/>
          <w:szCs w:val="24"/>
        </w:rPr>
      </w:pPr>
      <w:r w:rsidRPr="00734FC8">
        <w:rPr>
          <w:sz w:val="24"/>
          <w:szCs w:val="24"/>
        </w:rPr>
        <w:t xml:space="preserve">So it was to this place with </w:t>
      </w:r>
      <w:r w:rsidR="001176F5" w:rsidRPr="00734FC8">
        <w:rPr>
          <w:sz w:val="24"/>
          <w:szCs w:val="24"/>
        </w:rPr>
        <w:t>its</w:t>
      </w:r>
      <w:r w:rsidRPr="00734FC8">
        <w:rPr>
          <w:sz w:val="24"/>
          <w:szCs w:val="24"/>
        </w:rPr>
        <w:t xml:space="preserve"> rich history that I came on a very wet evening in December 1992. </w:t>
      </w:r>
      <w:r w:rsidR="002114B6" w:rsidRPr="00734FC8">
        <w:rPr>
          <w:sz w:val="24"/>
          <w:szCs w:val="24"/>
        </w:rPr>
        <w:t>My</w:t>
      </w:r>
      <w:r w:rsidRPr="00734FC8">
        <w:rPr>
          <w:sz w:val="24"/>
          <w:szCs w:val="24"/>
        </w:rPr>
        <w:t xml:space="preserve"> plane was late and</w:t>
      </w:r>
      <w:r w:rsidR="005765CA" w:rsidRPr="00734FC8">
        <w:rPr>
          <w:sz w:val="24"/>
          <w:szCs w:val="24"/>
        </w:rPr>
        <w:t>,</w:t>
      </w:r>
      <w:r w:rsidRPr="00734FC8">
        <w:rPr>
          <w:sz w:val="24"/>
          <w:szCs w:val="24"/>
        </w:rPr>
        <w:t xml:space="preserve"> </w:t>
      </w:r>
      <w:r w:rsidR="002114B6" w:rsidRPr="00734FC8">
        <w:rPr>
          <w:sz w:val="24"/>
          <w:szCs w:val="24"/>
        </w:rPr>
        <w:t>as I arrived</w:t>
      </w:r>
      <w:r w:rsidR="005765CA" w:rsidRPr="00734FC8">
        <w:rPr>
          <w:sz w:val="24"/>
          <w:szCs w:val="24"/>
        </w:rPr>
        <w:t>,</w:t>
      </w:r>
      <w:r w:rsidR="002114B6" w:rsidRPr="00734FC8">
        <w:rPr>
          <w:sz w:val="24"/>
          <w:szCs w:val="24"/>
        </w:rPr>
        <w:t xml:space="preserve"> p</w:t>
      </w:r>
      <w:r w:rsidRPr="00734FC8">
        <w:rPr>
          <w:sz w:val="24"/>
          <w:szCs w:val="24"/>
        </w:rPr>
        <w:t xml:space="preserve">lates and glasses </w:t>
      </w:r>
      <w:r w:rsidR="005765CA" w:rsidRPr="00734FC8">
        <w:rPr>
          <w:sz w:val="24"/>
          <w:szCs w:val="24"/>
        </w:rPr>
        <w:t xml:space="preserve">from </w:t>
      </w:r>
      <w:r w:rsidR="00683264" w:rsidRPr="00734FC8">
        <w:rPr>
          <w:sz w:val="24"/>
          <w:szCs w:val="24"/>
        </w:rPr>
        <w:t>the</w:t>
      </w:r>
      <w:r w:rsidR="005765CA" w:rsidRPr="00734FC8">
        <w:rPr>
          <w:sz w:val="24"/>
          <w:szCs w:val="24"/>
        </w:rPr>
        <w:t xml:space="preserve"> end-of-year function </w:t>
      </w:r>
      <w:r w:rsidRPr="00734FC8">
        <w:rPr>
          <w:sz w:val="24"/>
          <w:szCs w:val="24"/>
        </w:rPr>
        <w:t>were being cleared away</w:t>
      </w:r>
      <w:r w:rsidR="005765CA" w:rsidRPr="00734FC8">
        <w:rPr>
          <w:sz w:val="24"/>
          <w:szCs w:val="24"/>
        </w:rPr>
        <w:t xml:space="preserve">, </w:t>
      </w:r>
      <w:r w:rsidRPr="00734FC8">
        <w:rPr>
          <w:sz w:val="24"/>
          <w:szCs w:val="24"/>
        </w:rPr>
        <w:t>many party-goers ha</w:t>
      </w:r>
      <w:r w:rsidR="005765CA" w:rsidRPr="00734FC8">
        <w:rPr>
          <w:sz w:val="24"/>
          <w:szCs w:val="24"/>
        </w:rPr>
        <w:t>ving</w:t>
      </w:r>
      <w:r w:rsidRPr="00734FC8">
        <w:rPr>
          <w:sz w:val="24"/>
          <w:szCs w:val="24"/>
        </w:rPr>
        <w:t xml:space="preserve"> already departed. </w:t>
      </w:r>
      <w:r w:rsidR="001176F5" w:rsidRPr="00734FC8">
        <w:rPr>
          <w:sz w:val="24"/>
          <w:szCs w:val="24"/>
        </w:rPr>
        <w:t>A</w:t>
      </w:r>
      <w:r w:rsidRPr="00734FC8">
        <w:rPr>
          <w:sz w:val="24"/>
          <w:szCs w:val="24"/>
        </w:rPr>
        <w:t xml:space="preserve">n extended address at that stage was clearly not wanted, so I </w:t>
      </w:r>
      <w:r w:rsidR="002114B6" w:rsidRPr="00734FC8">
        <w:rPr>
          <w:sz w:val="24"/>
          <w:szCs w:val="24"/>
        </w:rPr>
        <w:t>spoke briefly</w:t>
      </w:r>
      <w:r w:rsidRPr="00734FC8">
        <w:rPr>
          <w:sz w:val="24"/>
          <w:szCs w:val="24"/>
        </w:rPr>
        <w:t xml:space="preserve"> on socio-economic issues in New Zealand and the churches’ response</w:t>
      </w:r>
      <w:r w:rsidR="005765CA" w:rsidRPr="00734FC8">
        <w:rPr>
          <w:sz w:val="24"/>
          <w:szCs w:val="24"/>
        </w:rPr>
        <w:t>, followed by a</w:t>
      </w:r>
      <w:r w:rsidRPr="00734FC8">
        <w:rPr>
          <w:sz w:val="24"/>
          <w:szCs w:val="24"/>
        </w:rPr>
        <w:t xml:space="preserve"> brief discussion</w:t>
      </w:r>
      <w:r w:rsidR="001176F5" w:rsidRPr="00734FC8">
        <w:rPr>
          <w:sz w:val="24"/>
          <w:szCs w:val="24"/>
        </w:rPr>
        <w:t>. Next day I went on to Sydney</w:t>
      </w:r>
      <w:r w:rsidRPr="00734FC8">
        <w:rPr>
          <w:sz w:val="24"/>
          <w:szCs w:val="24"/>
        </w:rPr>
        <w:t xml:space="preserve"> and then home</w:t>
      </w:r>
      <w:r w:rsidR="001176F5" w:rsidRPr="00734FC8">
        <w:rPr>
          <w:sz w:val="24"/>
          <w:szCs w:val="24"/>
        </w:rPr>
        <w:t>, where Jackie and I celebrated our silver wedding anniversary with family and friends just before Christmas.</w:t>
      </w:r>
    </w:p>
    <w:p w:rsidR="00FA1332" w:rsidRPr="00734FC8" w:rsidRDefault="00FA1332" w:rsidP="00FE0078">
      <w:pPr>
        <w:rPr>
          <w:sz w:val="24"/>
          <w:szCs w:val="24"/>
        </w:rPr>
      </w:pPr>
      <w:r w:rsidRPr="00734FC8">
        <w:rPr>
          <w:sz w:val="24"/>
          <w:szCs w:val="24"/>
        </w:rPr>
        <w:t xml:space="preserve">I had stayed in Canberra with a retired priest, Ted </w:t>
      </w:r>
      <w:proofErr w:type="spellStart"/>
      <w:r w:rsidRPr="00734FC8">
        <w:rPr>
          <w:sz w:val="24"/>
          <w:szCs w:val="24"/>
        </w:rPr>
        <w:t>Arblaster</w:t>
      </w:r>
      <w:proofErr w:type="spellEnd"/>
      <w:r w:rsidR="00683264" w:rsidRPr="00734FC8">
        <w:rPr>
          <w:sz w:val="24"/>
          <w:szCs w:val="24"/>
        </w:rPr>
        <w:t>,</w:t>
      </w:r>
      <w:r w:rsidRPr="00734FC8">
        <w:rPr>
          <w:sz w:val="24"/>
          <w:szCs w:val="24"/>
        </w:rPr>
        <w:t xml:space="preserve"> and his wife, Mary. We had much in common and Ted</w:t>
      </w:r>
      <w:r w:rsidR="00F942F9" w:rsidRPr="00734FC8">
        <w:rPr>
          <w:sz w:val="24"/>
          <w:szCs w:val="24"/>
        </w:rPr>
        <w:t xml:space="preserve">, along with Ken </w:t>
      </w:r>
      <w:proofErr w:type="spellStart"/>
      <w:r w:rsidR="00F942F9" w:rsidRPr="00734FC8">
        <w:rPr>
          <w:sz w:val="24"/>
          <w:szCs w:val="24"/>
        </w:rPr>
        <w:t>Batterham</w:t>
      </w:r>
      <w:proofErr w:type="spellEnd"/>
      <w:r w:rsidR="00CC3081" w:rsidRPr="00734FC8">
        <w:rPr>
          <w:sz w:val="24"/>
          <w:szCs w:val="24"/>
        </w:rPr>
        <w:t>, Geoffrey Brennan</w:t>
      </w:r>
      <w:r w:rsidR="00F942F9" w:rsidRPr="00734FC8">
        <w:rPr>
          <w:sz w:val="24"/>
          <w:szCs w:val="24"/>
        </w:rPr>
        <w:t xml:space="preserve"> and others,</w:t>
      </w:r>
      <w:r w:rsidRPr="00734FC8">
        <w:rPr>
          <w:sz w:val="24"/>
          <w:szCs w:val="24"/>
        </w:rPr>
        <w:t xml:space="preserve"> was</w:t>
      </w:r>
      <w:r w:rsidR="00F942F9" w:rsidRPr="00734FC8">
        <w:rPr>
          <w:sz w:val="24"/>
          <w:szCs w:val="24"/>
        </w:rPr>
        <w:t xml:space="preserve"> behind</w:t>
      </w:r>
      <w:r w:rsidRPr="00734FC8">
        <w:rPr>
          <w:sz w:val="24"/>
          <w:szCs w:val="24"/>
        </w:rPr>
        <w:t xml:space="preserve"> a</w:t>
      </w:r>
      <w:r w:rsidR="00026DAC" w:rsidRPr="00734FC8">
        <w:rPr>
          <w:sz w:val="24"/>
          <w:szCs w:val="24"/>
        </w:rPr>
        <w:t>n</w:t>
      </w:r>
      <w:r w:rsidRPr="00734FC8">
        <w:rPr>
          <w:sz w:val="24"/>
          <w:szCs w:val="24"/>
        </w:rPr>
        <w:t xml:space="preserve"> invitation that came out of the blue shortly after. The diocese was looking for a new bishop</w:t>
      </w:r>
      <w:r w:rsidR="005765CA" w:rsidRPr="00734FC8">
        <w:rPr>
          <w:sz w:val="24"/>
          <w:szCs w:val="24"/>
        </w:rPr>
        <w:t>:</w:t>
      </w:r>
      <w:r w:rsidRPr="00734FC8">
        <w:rPr>
          <w:sz w:val="24"/>
          <w:szCs w:val="24"/>
        </w:rPr>
        <w:t xml:space="preserve"> would I be prepared to </w:t>
      </w:r>
      <w:r w:rsidR="005765CA" w:rsidRPr="00734FC8">
        <w:rPr>
          <w:sz w:val="24"/>
          <w:szCs w:val="24"/>
        </w:rPr>
        <w:t>be nominated</w:t>
      </w:r>
      <w:r w:rsidRPr="00734FC8">
        <w:rPr>
          <w:sz w:val="24"/>
          <w:szCs w:val="24"/>
        </w:rPr>
        <w:t xml:space="preserve">? After discussion with Jackie and the family, I felt I should </w:t>
      </w:r>
      <w:r w:rsidRPr="00734FC8">
        <w:rPr>
          <w:sz w:val="24"/>
          <w:szCs w:val="24"/>
        </w:rPr>
        <w:lastRenderedPageBreak/>
        <w:t xml:space="preserve">allow my name to go forward, and in January 1993 found myself on another whistle-stop tour, this time around the diocese meeting small groups of Anglicans in </w:t>
      </w:r>
      <w:r w:rsidR="005765CA" w:rsidRPr="00734FC8">
        <w:rPr>
          <w:sz w:val="24"/>
          <w:szCs w:val="24"/>
        </w:rPr>
        <w:t>town and countryside</w:t>
      </w:r>
      <w:r w:rsidRPr="00734FC8">
        <w:rPr>
          <w:sz w:val="24"/>
          <w:szCs w:val="24"/>
        </w:rPr>
        <w:t>.</w:t>
      </w:r>
    </w:p>
    <w:p w:rsidR="00FA1332" w:rsidRPr="00734FC8" w:rsidRDefault="00FA1332" w:rsidP="00FE0078">
      <w:pPr>
        <w:rPr>
          <w:sz w:val="24"/>
          <w:szCs w:val="24"/>
        </w:rPr>
      </w:pPr>
      <w:r w:rsidRPr="00734FC8">
        <w:rPr>
          <w:sz w:val="24"/>
          <w:szCs w:val="24"/>
        </w:rPr>
        <w:t>There was something vaguely hush-hush about all this as</w:t>
      </w:r>
      <w:r w:rsidR="00FA1A31" w:rsidRPr="00734FC8">
        <w:rPr>
          <w:sz w:val="24"/>
          <w:szCs w:val="24"/>
        </w:rPr>
        <w:t xml:space="preserve"> twenty years ago it was considered</w:t>
      </w:r>
      <w:r w:rsidRPr="00734FC8">
        <w:rPr>
          <w:sz w:val="24"/>
          <w:szCs w:val="24"/>
        </w:rPr>
        <w:t xml:space="preserve"> not done to be </w:t>
      </w:r>
      <w:r w:rsidR="00683264" w:rsidRPr="00734FC8">
        <w:rPr>
          <w:sz w:val="24"/>
          <w:szCs w:val="24"/>
        </w:rPr>
        <w:t>‘</w:t>
      </w:r>
      <w:r w:rsidRPr="00734FC8">
        <w:rPr>
          <w:sz w:val="24"/>
          <w:szCs w:val="24"/>
        </w:rPr>
        <w:t>canvassing</w:t>
      </w:r>
      <w:r w:rsidR="00683264" w:rsidRPr="00734FC8">
        <w:rPr>
          <w:sz w:val="24"/>
          <w:szCs w:val="24"/>
        </w:rPr>
        <w:t>’</w:t>
      </w:r>
      <w:r w:rsidRPr="00734FC8">
        <w:rPr>
          <w:sz w:val="24"/>
          <w:szCs w:val="24"/>
        </w:rPr>
        <w:t>. However</w:t>
      </w:r>
      <w:r w:rsidR="00683264" w:rsidRPr="00734FC8">
        <w:rPr>
          <w:sz w:val="24"/>
          <w:szCs w:val="24"/>
        </w:rPr>
        <w:t>,</w:t>
      </w:r>
      <w:r w:rsidRPr="00734FC8">
        <w:rPr>
          <w:sz w:val="24"/>
          <w:szCs w:val="24"/>
        </w:rPr>
        <w:t xml:space="preserve"> I was consoled by the fact that it was not my idea and</w:t>
      </w:r>
      <w:r w:rsidR="00FC4483" w:rsidRPr="00734FC8">
        <w:rPr>
          <w:sz w:val="24"/>
          <w:szCs w:val="24"/>
        </w:rPr>
        <w:t>, having</w:t>
      </w:r>
      <w:r w:rsidRPr="00734FC8">
        <w:rPr>
          <w:sz w:val="24"/>
          <w:szCs w:val="24"/>
        </w:rPr>
        <w:t xml:space="preserve"> bumped into one of the other candidates by accident</w:t>
      </w:r>
      <w:r w:rsidR="00FC4483" w:rsidRPr="00734FC8">
        <w:rPr>
          <w:sz w:val="24"/>
          <w:szCs w:val="24"/>
        </w:rPr>
        <w:t xml:space="preserve">, felt </w:t>
      </w:r>
      <w:r w:rsidR="005765CA" w:rsidRPr="00734FC8">
        <w:rPr>
          <w:sz w:val="24"/>
          <w:szCs w:val="24"/>
        </w:rPr>
        <w:t xml:space="preserve">satisfied </w:t>
      </w:r>
      <w:r w:rsidR="00FC4483" w:rsidRPr="00734FC8">
        <w:rPr>
          <w:sz w:val="24"/>
          <w:szCs w:val="24"/>
        </w:rPr>
        <w:t xml:space="preserve">this was not some </w:t>
      </w:r>
      <w:r w:rsidR="005765CA" w:rsidRPr="00734FC8">
        <w:rPr>
          <w:sz w:val="24"/>
          <w:szCs w:val="24"/>
        </w:rPr>
        <w:t>b</w:t>
      </w:r>
      <w:r w:rsidR="00FC4483" w:rsidRPr="00734FC8">
        <w:rPr>
          <w:sz w:val="24"/>
          <w:szCs w:val="24"/>
        </w:rPr>
        <w:t>rash Kiwi initiative. Things are much more open today and it makes a lot of sense for people to have a Q&amp;A with someone who might be their leader for years to come.</w:t>
      </w:r>
    </w:p>
    <w:p w:rsidR="00FC4483" w:rsidRPr="00734FC8" w:rsidRDefault="008C272B" w:rsidP="00FE0078">
      <w:pPr>
        <w:rPr>
          <w:sz w:val="24"/>
          <w:szCs w:val="24"/>
        </w:rPr>
      </w:pPr>
      <w:r w:rsidRPr="00734FC8">
        <w:rPr>
          <w:sz w:val="24"/>
          <w:szCs w:val="24"/>
        </w:rPr>
        <w:t>George Browning, a</w:t>
      </w:r>
      <w:r w:rsidR="00141B1A" w:rsidRPr="00734FC8">
        <w:rPr>
          <w:sz w:val="24"/>
          <w:szCs w:val="24"/>
        </w:rPr>
        <w:t>n assistant bishop from Brisbane, was</w:t>
      </w:r>
      <w:r w:rsidR="00FC4483" w:rsidRPr="00734FC8">
        <w:rPr>
          <w:sz w:val="24"/>
          <w:szCs w:val="24"/>
        </w:rPr>
        <w:t xml:space="preserve"> elected as bishop</w:t>
      </w:r>
      <w:r w:rsidR="00B73C98" w:rsidRPr="00734FC8">
        <w:rPr>
          <w:sz w:val="24"/>
          <w:szCs w:val="24"/>
        </w:rPr>
        <w:t>, but</w:t>
      </w:r>
      <w:r w:rsidR="00FC4483" w:rsidRPr="00734FC8">
        <w:rPr>
          <w:sz w:val="24"/>
          <w:szCs w:val="24"/>
        </w:rPr>
        <w:t xml:space="preserve"> </w:t>
      </w:r>
      <w:r w:rsidRPr="00734FC8">
        <w:rPr>
          <w:sz w:val="24"/>
          <w:szCs w:val="24"/>
        </w:rPr>
        <w:t>I was</w:t>
      </w:r>
      <w:r w:rsidR="00FC4483" w:rsidRPr="00734FC8">
        <w:rPr>
          <w:sz w:val="24"/>
          <w:szCs w:val="24"/>
        </w:rPr>
        <w:t xml:space="preserve"> surprise</w:t>
      </w:r>
      <w:r w:rsidRPr="00734FC8">
        <w:rPr>
          <w:sz w:val="24"/>
          <w:szCs w:val="24"/>
        </w:rPr>
        <w:t xml:space="preserve">d </w:t>
      </w:r>
      <w:r w:rsidR="00FC4483" w:rsidRPr="00734FC8">
        <w:rPr>
          <w:sz w:val="24"/>
          <w:szCs w:val="24"/>
        </w:rPr>
        <w:t>some months later</w:t>
      </w:r>
      <w:r w:rsidRPr="00734FC8">
        <w:rPr>
          <w:sz w:val="24"/>
          <w:szCs w:val="24"/>
        </w:rPr>
        <w:t xml:space="preserve"> to be </w:t>
      </w:r>
      <w:r w:rsidR="00FC4483" w:rsidRPr="00734FC8">
        <w:rPr>
          <w:sz w:val="24"/>
          <w:szCs w:val="24"/>
        </w:rPr>
        <w:t>asked if I would consider coming to Canberra as assistant bishop with responsibility for the Church</w:t>
      </w:r>
      <w:r w:rsidRPr="00734FC8">
        <w:rPr>
          <w:sz w:val="24"/>
          <w:szCs w:val="24"/>
        </w:rPr>
        <w:t xml:space="preserve"> in the</w:t>
      </w:r>
      <w:r w:rsidR="00FC4483" w:rsidRPr="00734FC8">
        <w:rPr>
          <w:sz w:val="24"/>
          <w:szCs w:val="24"/>
        </w:rPr>
        <w:t xml:space="preserve"> wider community. Vocationally this built squarely on my social responsibility role in New Zealand and it seemed right to Jackie and me to accept.</w:t>
      </w:r>
    </w:p>
    <w:p w:rsidR="00B73C98" w:rsidRPr="00734FC8" w:rsidRDefault="008C272B" w:rsidP="00FE0078">
      <w:pPr>
        <w:rPr>
          <w:sz w:val="24"/>
          <w:szCs w:val="24"/>
        </w:rPr>
      </w:pPr>
      <w:r w:rsidRPr="00734FC8">
        <w:rPr>
          <w:sz w:val="24"/>
          <w:szCs w:val="24"/>
        </w:rPr>
        <w:t>‘C</w:t>
      </w:r>
      <w:r w:rsidR="00B73C98" w:rsidRPr="00734FC8">
        <w:rPr>
          <w:sz w:val="24"/>
          <w:szCs w:val="24"/>
        </w:rPr>
        <w:t>ross</w:t>
      </w:r>
      <w:r w:rsidRPr="00734FC8">
        <w:rPr>
          <w:sz w:val="24"/>
          <w:szCs w:val="24"/>
        </w:rPr>
        <w:t>ing</w:t>
      </w:r>
      <w:r w:rsidR="00B73C98" w:rsidRPr="00734FC8">
        <w:rPr>
          <w:sz w:val="24"/>
          <w:szCs w:val="24"/>
        </w:rPr>
        <w:t xml:space="preserve"> the ditch’ to New Zealand’s ‘west island’ had some family implications</w:t>
      </w:r>
      <w:r w:rsidR="00940B95" w:rsidRPr="00734FC8">
        <w:rPr>
          <w:sz w:val="24"/>
          <w:szCs w:val="24"/>
        </w:rPr>
        <w:t xml:space="preserve">. It was not a case of the ‘chickens leaving the nest’ but rather ‘the nest leaving the chickens’. </w:t>
      </w:r>
      <w:r w:rsidR="00B73C98" w:rsidRPr="00734FC8">
        <w:rPr>
          <w:sz w:val="24"/>
          <w:szCs w:val="24"/>
        </w:rPr>
        <w:t>As a family we had</w:t>
      </w:r>
      <w:r w:rsidR="006D5BE7" w:rsidRPr="00734FC8">
        <w:rPr>
          <w:sz w:val="24"/>
          <w:szCs w:val="24"/>
        </w:rPr>
        <w:t xml:space="preserve"> </w:t>
      </w:r>
      <w:r w:rsidR="003C531D" w:rsidRPr="00734FC8">
        <w:rPr>
          <w:sz w:val="24"/>
          <w:szCs w:val="24"/>
        </w:rPr>
        <w:t>enjoyed</w:t>
      </w:r>
      <w:r w:rsidR="006D5BE7" w:rsidRPr="00734FC8">
        <w:rPr>
          <w:sz w:val="24"/>
          <w:szCs w:val="24"/>
        </w:rPr>
        <w:t xml:space="preserve"> 16 settled years in Wellington</w:t>
      </w:r>
      <w:r w:rsidRPr="00734FC8">
        <w:rPr>
          <w:sz w:val="24"/>
          <w:szCs w:val="24"/>
        </w:rPr>
        <w:t>, dur</w:t>
      </w:r>
      <w:r w:rsidR="006D5BE7" w:rsidRPr="00734FC8">
        <w:rPr>
          <w:sz w:val="24"/>
          <w:szCs w:val="24"/>
        </w:rPr>
        <w:t xml:space="preserve">ing </w:t>
      </w:r>
      <w:r w:rsidRPr="00734FC8">
        <w:rPr>
          <w:sz w:val="24"/>
          <w:szCs w:val="24"/>
        </w:rPr>
        <w:t>which</w:t>
      </w:r>
      <w:r w:rsidR="006D5BE7" w:rsidRPr="00734FC8">
        <w:rPr>
          <w:sz w:val="24"/>
          <w:szCs w:val="24"/>
        </w:rPr>
        <w:t xml:space="preserve"> time Rebecca completed h</w:t>
      </w:r>
      <w:r w:rsidRPr="00734FC8">
        <w:rPr>
          <w:sz w:val="24"/>
          <w:szCs w:val="24"/>
        </w:rPr>
        <w:t>igh</w:t>
      </w:r>
      <w:r w:rsidR="006D5BE7" w:rsidRPr="00734FC8">
        <w:rPr>
          <w:sz w:val="24"/>
          <w:szCs w:val="24"/>
        </w:rPr>
        <w:t xml:space="preserve"> school and was about to graduate from the </w:t>
      </w:r>
      <w:r w:rsidRPr="00734FC8">
        <w:rPr>
          <w:sz w:val="24"/>
          <w:szCs w:val="24"/>
        </w:rPr>
        <w:t xml:space="preserve">University of </w:t>
      </w:r>
      <w:r w:rsidR="006D5BE7" w:rsidRPr="00734FC8">
        <w:rPr>
          <w:sz w:val="24"/>
          <w:szCs w:val="24"/>
        </w:rPr>
        <w:t xml:space="preserve">Otago </w:t>
      </w:r>
      <w:r w:rsidRPr="00734FC8">
        <w:rPr>
          <w:sz w:val="24"/>
          <w:szCs w:val="24"/>
        </w:rPr>
        <w:t>m</w:t>
      </w:r>
      <w:r w:rsidR="006D5BE7" w:rsidRPr="00734FC8">
        <w:rPr>
          <w:sz w:val="24"/>
          <w:szCs w:val="24"/>
        </w:rPr>
        <w:t xml:space="preserve">edical </w:t>
      </w:r>
      <w:r w:rsidRPr="00734FC8">
        <w:rPr>
          <w:sz w:val="24"/>
          <w:szCs w:val="24"/>
        </w:rPr>
        <w:t>s</w:t>
      </w:r>
      <w:r w:rsidR="006D5BE7" w:rsidRPr="00734FC8">
        <w:rPr>
          <w:sz w:val="24"/>
          <w:szCs w:val="24"/>
        </w:rPr>
        <w:t xml:space="preserve">chool and </w:t>
      </w:r>
      <w:r w:rsidR="003C531D" w:rsidRPr="00734FC8">
        <w:rPr>
          <w:sz w:val="24"/>
          <w:szCs w:val="24"/>
        </w:rPr>
        <w:t>marry</w:t>
      </w:r>
      <w:r w:rsidR="006D5BE7" w:rsidRPr="00734FC8">
        <w:rPr>
          <w:sz w:val="24"/>
          <w:szCs w:val="24"/>
        </w:rPr>
        <w:t xml:space="preserve"> David. Jo had moved from school entrant to university graduate in the same period, completing her BA in English, arts and drama. </w:t>
      </w:r>
    </w:p>
    <w:p w:rsidR="006D5BE7" w:rsidRPr="00734FC8" w:rsidRDefault="006D5BE7" w:rsidP="00FE0078">
      <w:pPr>
        <w:rPr>
          <w:sz w:val="24"/>
          <w:szCs w:val="24"/>
        </w:rPr>
      </w:pPr>
      <w:r w:rsidRPr="00734FC8">
        <w:rPr>
          <w:sz w:val="24"/>
          <w:szCs w:val="24"/>
        </w:rPr>
        <w:t xml:space="preserve">Jeremy had just </w:t>
      </w:r>
      <w:r w:rsidR="008C272B" w:rsidRPr="00734FC8">
        <w:rPr>
          <w:sz w:val="24"/>
          <w:szCs w:val="24"/>
        </w:rPr>
        <w:t>finished</w:t>
      </w:r>
      <w:r w:rsidRPr="00734FC8">
        <w:rPr>
          <w:sz w:val="24"/>
          <w:szCs w:val="24"/>
        </w:rPr>
        <w:t xml:space="preserve"> high school and came with us to Canberra at one point to consider university enrolment there. He preferred to be with his Wellington friends, however, and we agreed </w:t>
      </w:r>
      <w:r w:rsidR="003D14C2" w:rsidRPr="00734FC8">
        <w:rPr>
          <w:sz w:val="24"/>
          <w:szCs w:val="24"/>
        </w:rPr>
        <w:t>to help with</w:t>
      </w:r>
      <w:r w:rsidRPr="00734FC8">
        <w:rPr>
          <w:sz w:val="24"/>
          <w:szCs w:val="24"/>
        </w:rPr>
        <w:t xml:space="preserve"> accommodation in Wellington as well as travel to Canberra in vacations</w:t>
      </w:r>
      <w:r w:rsidR="00141B1A" w:rsidRPr="00734FC8">
        <w:rPr>
          <w:sz w:val="24"/>
          <w:szCs w:val="24"/>
        </w:rPr>
        <w:t>.</w:t>
      </w:r>
      <w:r w:rsidR="003D14C2" w:rsidRPr="00734FC8">
        <w:rPr>
          <w:sz w:val="24"/>
          <w:szCs w:val="24"/>
        </w:rPr>
        <w:t xml:space="preserve"> </w:t>
      </w:r>
      <w:r w:rsidR="00940B95" w:rsidRPr="00734FC8">
        <w:rPr>
          <w:sz w:val="24"/>
          <w:szCs w:val="24"/>
        </w:rPr>
        <w:t xml:space="preserve">Jo spent much of </w:t>
      </w:r>
      <w:r w:rsidR="00141B1A" w:rsidRPr="00734FC8">
        <w:rPr>
          <w:sz w:val="24"/>
          <w:szCs w:val="24"/>
        </w:rPr>
        <w:t>1995</w:t>
      </w:r>
      <w:r w:rsidR="00940B95" w:rsidRPr="00734FC8">
        <w:rPr>
          <w:sz w:val="24"/>
          <w:szCs w:val="24"/>
        </w:rPr>
        <w:t xml:space="preserve"> with us in Canberra, pursuing her reading and </w:t>
      </w:r>
      <w:proofErr w:type="gramStart"/>
      <w:r w:rsidR="00940B95" w:rsidRPr="00734FC8">
        <w:rPr>
          <w:sz w:val="24"/>
          <w:szCs w:val="24"/>
        </w:rPr>
        <w:t>writing,</w:t>
      </w:r>
      <w:proofErr w:type="gramEnd"/>
      <w:r w:rsidR="00940B95" w:rsidRPr="00734FC8">
        <w:rPr>
          <w:sz w:val="24"/>
          <w:szCs w:val="24"/>
        </w:rPr>
        <w:t xml:space="preserve"> and undertaking voluntary work as a ‘diversional therapist’ at </w:t>
      </w:r>
      <w:proofErr w:type="spellStart"/>
      <w:r w:rsidR="00940B95" w:rsidRPr="00734FC8">
        <w:rPr>
          <w:sz w:val="24"/>
          <w:szCs w:val="24"/>
        </w:rPr>
        <w:t>Brindabella</w:t>
      </w:r>
      <w:proofErr w:type="spellEnd"/>
      <w:r w:rsidR="00940B95" w:rsidRPr="00734FC8">
        <w:rPr>
          <w:sz w:val="24"/>
          <w:szCs w:val="24"/>
        </w:rPr>
        <w:t xml:space="preserve">, </w:t>
      </w:r>
      <w:r w:rsidR="00141B1A" w:rsidRPr="00734FC8">
        <w:rPr>
          <w:sz w:val="24"/>
          <w:szCs w:val="24"/>
        </w:rPr>
        <w:t>an</w:t>
      </w:r>
      <w:r w:rsidR="00940B95" w:rsidRPr="00734FC8">
        <w:rPr>
          <w:sz w:val="24"/>
          <w:szCs w:val="24"/>
        </w:rPr>
        <w:t xml:space="preserve"> Anglican aged care facilit</w:t>
      </w:r>
      <w:r w:rsidR="00141B1A" w:rsidRPr="00734FC8">
        <w:rPr>
          <w:sz w:val="24"/>
          <w:szCs w:val="24"/>
        </w:rPr>
        <w:t>y</w:t>
      </w:r>
      <w:r w:rsidR="00940B95" w:rsidRPr="00734FC8">
        <w:rPr>
          <w:sz w:val="24"/>
          <w:szCs w:val="24"/>
        </w:rPr>
        <w:t xml:space="preserve"> in Canberra. We greatly enjoyed her company as we settled into a new environment.</w:t>
      </w:r>
    </w:p>
    <w:p w:rsidR="00940B95" w:rsidRPr="00734FC8" w:rsidRDefault="00940B95" w:rsidP="00FE0078">
      <w:pPr>
        <w:rPr>
          <w:sz w:val="24"/>
          <w:szCs w:val="24"/>
        </w:rPr>
      </w:pPr>
      <w:r w:rsidRPr="00734FC8">
        <w:rPr>
          <w:sz w:val="24"/>
          <w:szCs w:val="24"/>
        </w:rPr>
        <w:t xml:space="preserve">Jackie </w:t>
      </w:r>
      <w:r w:rsidR="00141B1A" w:rsidRPr="00734FC8">
        <w:rPr>
          <w:sz w:val="24"/>
          <w:szCs w:val="24"/>
        </w:rPr>
        <w:t>faced</w:t>
      </w:r>
      <w:r w:rsidRPr="00734FC8">
        <w:rPr>
          <w:sz w:val="24"/>
          <w:szCs w:val="24"/>
        </w:rPr>
        <w:t xml:space="preserve"> </w:t>
      </w:r>
      <w:r w:rsidR="003D14C2" w:rsidRPr="00734FC8">
        <w:rPr>
          <w:sz w:val="24"/>
          <w:szCs w:val="24"/>
        </w:rPr>
        <w:t>the biggest challenge of</w:t>
      </w:r>
      <w:r w:rsidRPr="00734FC8">
        <w:rPr>
          <w:sz w:val="24"/>
          <w:szCs w:val="24"/>
        </w:rPr>
        <w:t xml:space="preserve"> finding work in a new </w:t>
      </w:r>
      <w:r w:rsidR="001E7EBF" w:rsidRPr="00734FC8">
        <w:rPr>
          <w:sz w:val="24"/>
          <w:szCs w:val="24"/>
        </w:rPr>
        <w:t>city</w:t>
      </w:r>
      <w:r w:rsidRPr="00734FC8">
        <w:rPr>
          <w:sz w:val="24"/>
          <w:szCs w:val="24"/>
        </w:rPr>
        <w:t>. It is a mark of our largely male-dominated culture that wives and families generally follow along where ‘the man’ goes. There are some changes in the next generation, but I readily concede that Jackie</w:t>
      </w:r>
      <w:r w:rsidR="00E36D9A" w:rsidRPr="00734FC8">
        <w:rPr>
          <w:sz w:val="24"/>
          <w:szCs w:val="24"/>
        </w:rPr>
        <w:t xml:space="preserve"> is</w:t>
      </w:r>
      <w:r w:rsidRPr="00734FC8">
        <w:rPr>
          <w:sz w:val="24"/>
          <w:szCs w:val="24"/>
        </w:rPr>
        <w:t xml:space="preserve"> the one who has said </w:t>
      </w:r>
      <w:r w:rsidR="00683264" w:rsidRPr="00734FC8">
        <w:rPr>
          <w:sz w:val="24"/>
          <w:szCs w:val="24"/>
        </w:rPr>
        <w:t>‘</w:t>
      </w:r>
      <w:r w:rsidRPr="00734FC8">
        <w:rPr>
          <w:sz w:val="24"/>
          <w:szCs w:val="24"/>
        </w:rPr>
        <w:t xml:space="preserve">whither thou </w:t>
      </w:r>
      <w:proofErr w:type="spellStart"/>
      <w:r w:rsidRPr="00734FC8">
        <w:rPr>
          <w:sz w:val="24"/>
          <w:szCs w:val="24"/>
        </w:rPr>
        <w:t>goest</w:t>
      </w:r>
      <w:proofErr w:type="spellEnd"/>
      <w:r w:rsidRPr="00734FC8">
        <w:rPr>
          <w:sz w:val="24"/>
          <w:szCs w:val="24"/>
        </w:rPr>
        <w:t xml:space="preserve"> I will go</w:t>
      </w:r>
      <w:r w:rsidR="00683264" w:rsidRPr="00734FC8">
        <w:rPr>
          <w:sz w:val="24"/>
          <w:szCs w:val="24"/>
        </w:rPr>
        <w:t>’</w:t>
      </w:r>
      <w:r w:rsidRPr="00734FC8">
        <w:rPr>
          <w:sz w:val="24"/>
          <w:szCs w:val="24"/>
        </w:rPr>
        <w:t>, at some cost to herself and her own counselling gifts.</w:t>
      </w:r>
      <w:r w:rsidR="00E36D9A" w:rsidRPr="00734FC8">
        <w:rPr>
          <w:sz w:val="24"/>
          <w:szCs w:val="24"/>
        </w:rPr>
        <w:t xml:space="preserve"> For that I am grateful and somewhat chagrined. </w:t>
      </w:r>
    </w:p>
    <w:p w:rsidR="00E36D9A" w:rsidRPr="00734FC8" w:rsidRDefault="00E36D9A" w:rsidP="00FE0078">
      <w:pPr>
        <w:rPr>
          <w:sz w:val="24"/>
          <w:szCs w:val="24"/>
        </w:rPr>
      </w:pPr>
      <w:r w:rsidRPr="00734FC8">
        <w:rPr>
          <w:sz w:val="24"/>
          <w:szCs w:val="24"/>
        </w:rPr>
        <w:t>With the help of Canberra</w:t>
      </w:r>
      <w:r w:rsidR="003D14C2" w:rsidRPr="00734FC8">
        <w:rPr>
          <w:sz w:val="24"/>
          <w:szCs w:val="24"/>
        </w:rPr>
        <w:t xml:space="preserve"> friends</w:t>
      </w:r>
      <w:r w:rsidRPr="00734FC8">
        <w:rPr>
          <w:sz w:val="24"/>
          <w:szCs w:val="24"/>
        </w:rPr>
        <w:t xml:space="preserve">, Jackie explored options for counselling positions in the </w:t>
      </w:r>
      <w:r w:rsidR="003D14C2" w:rsidRPr="00734FC8">
        <w:rPr>
          <w:sz w:val="24"/>
          <w:szCs w:val="24"/>
        </w:rPr>
        <w:t xml:space="preserve">Canberra </w:t>
      </w:r>
      <w:r w:rsidRPr="00734FC8">
        <w:rPr>
          <w:sz w:val="24"/>
          <w:szCs w:val="24"/>
        </w:rPr>
        <w:t>state school system as well as the Catholic one, all to no avail.  But a position was advertised for school counsellor at Canberra Grammar, the Anglican boy</w:t>
      </w:r>
      <w:r w:rsidR="003D14C2" w:rsidRPr="00734FC8">
        <w:rPr>
          <w:sz w:val="24"/>
          <w:szCs w:val="24"/>
        </w:rPr>
        <w:t>s’</w:t>
      </w:r>
      <w:r w:rsidRPr="00734FC8">
        <w:rPr>
          <w:sz w:val="24"/>
          <w:szCs w:val="24"/>
        </w:rPr>
        <w:t xml:space="preserve"> school. She was flown over for interview and we </w:t>
      </w:r>
      <w:r w:rsidR="003D14C2" w:rsidRPr="00734FC8">
        <w:rPr>
          <w:sz w:val="24"/>
          <w:szCs w:val="24"/>
        </w:rPr>
        <w:t>were delighted</w:t>
      </w:r>
      <w:r w:rsidRPr="00734FC8">
        <w:rPr>
          <w:sz w:val="24"/>
          <w:szCs w:val="24"/>
        </w:rPr>
        <w:t xml:space="preserve"> when she was offered the position. CGS was a far cry culturally from </w:t>
      </w:r>
      <w:proofErr w:type="spellStart"/>
      <w:r w:rsidRPr="00734FC8">
        <w:rPr>
          <w:sz w:val="24"/>
          <w:szCs w:val="24"/>
        </w:rPr>
        <w:t>Viard</w:t>
      </w:r>
      <w:proofErr w:type="spellEnd"/>
      <w:r w:rsidRPr="00734FC8">
        <w:rPr>
          <w:sz w:val="24"/>
          <w:szCs w:val="24"/>
        </w:rPr>
        <w:t xml:space="preserve"> College in </w:t>
      </w:r>
      <w:proofErr w:type="spellStart"/>
      <w:r w:rsidRPr="00734FC8">
        <w:rPr>
          <w:sz w:val="24"/>
          <w:szCs w:val="24"/>
        </w:rPr>
        <w:t>Porirua</w:t>
      </w:r>
      <w:proofErr w:type="spellEnd"/>
      <w:r w:rsidRPr="00734FC8">
        <w:rPr>
          <w:sz w:val="24"/>
          <w:szCs w:val="24"/>
        </w:rPr>
        <w:t>, but the challenge of</w:t>
      </w:r>
      <w:r w:rsidR="00951952" w:rsidRPr="00734FC8">
        <w:rPr>
          <w:sz w:val="24"/>
          <w:szCs w:val="24"/>
        </w:rPr>
        <w:t xml:space="preserve"> individual, relationship and school dilemmas no less deep.</w:t>
      </w:r>
    </w:p>
    <w:p w:rsidR="00F942F9" w:rsidRPr="00734FC8" w:rsidRDefault="003D14C2" w:rsidP="00FE0078">
      <w:pPr>
        <w:rPr>
          <w:i/>
          <w:sz w:val="24"/>
          <w:szCs w:val="24"/>
        </w:rPr>
      </w:pPr>
      <w:r w:rsidRPr="00734FC8">
        <w:rPr>
          <w:sz w:val="24"/>
          <w:szCs w:val="24"/>
        </w:rPr>
        <w:lastRenderedPageBreak/>
        <w:t>A</w:t>
      </w:r>
      <w:r w:rsidR="00F942F9" w:rsidRPr="00734FC8">
        <w:rPr>
          <w:sz w:val="24"/>
          <w:szCs w:val="24"/>
        </w:rPr>
        <w:t xml:space="preserve">t the end of 1994 we </w:t>
      </w:r>
      <w:r w:rsidR="00F70548" w:rsidRPr="00734FC8">
        <w:rPr>
          <w:sz w:val="24"/>
          <w:szCs w:val="24"/>
        </w:rPr>
        <w:t>moved from W</w:t>
      </w:r>
      <w:r w:rsidR="00F942F9" w:rsidRPr="00734FC8">
        <w:rPr>
          <w:sz w:val="24"/>
          <w:szCs w:val="24"/>
        </w:rPr>
        <w:t xml:space="preserve">ellington </w:t>
      </w:r>
      <w:r w:rsidR="00F70548" w:rsidRPr="00734FC8">
        <w:rPr>
          <w:sz w:val="24"/>
          <w:szCs w:val="24"/>
        </w:rPr>
        <w:t>to</w:t>
      </w:r>
      <w:r w:rsidR="00F942F9" w:rsidRPr="00734FC8">
        <w:rPr>
          <w:sz w:val="24"/>
          <w:szCs w:val="24"/>
        </w:rPr>
        <w:t xml:space="preserve"> Canberra. I went six weeks ahead of Jackie</w:t>
      </w:r>
      <w:r w:rsidR="00141B1A" w:rsidRPr="00734FC8">
        <w:rPr>
          <w:sz w:val="24"/>
          <w:szCs w:val="24"/>
        </w:rPr>
        <w:t xml:space="preserve">, </w:t>
      </w:r>
      <w:r w:rsidR="00F70548" w:rsidRPr="00734FC8">
        <w:rPr>
          <w:sz w:val="24"/>
          <w:szCs w:val="24"/>
        </w:rPr>
        <w:t xml:space="preserve">gallantly </w:t>
      </w:r>
      <w:r w:rsidR="00141B1A" w:rsidRPr="00734FC8">
        <w:rPr>
          <w:sz w:val="24"/>
          <w:szCs w:val="24"/>
        </w:rPr>
        <w:t>leaving</w:t>
      </w:r>
      <w:r w:rsidR="00F942F9" w:rsidRPr="00734FC8">
        <w:rPr>
          <w:sz w:val="24"/>
          <w:szCs w:val="24"/>
        </w:rPr>
        <w:t xml:space="preserve"> her with much of the burden of </w:t>
      </w:r>
      <w:r w:rsidR="00F70548" w:rsidRPr="00734FC8">
        <w:rPr>
          <w:sz w:val="24"/>
          <w:szCs w:val="24"/>
        </w:rPr>
        <w:t>packing up</w:t>
      </w:r>
      <w:r w:rsidR="00F942F9" w:rsidRPr="00734FC8">
        <w:rPr>
          <w:sz w:val="24"/>
          <w:szCs w:val="24"/>
        </w:rPr>
        <w:t xml:space="preserve">. </w:t>
      </w:r>
      <w:r w:rsidR="00141B1A" w:rsidRPr="00734FC8">
        <w:rPr>
          <w:sz w:val="24"/>
          <w:szCs w:val="24"/>
        </w:rPr>
        <w:t>F</w:t>
      </w:r>
      <w:r w:rsidR="00F942F9" w:rsidRPr="00734FC8">
        <w:rPr>
          <w:sz w:val="24"/>
          <w:szCs w:val="24"/>
        </w:rPr>
        <w:t>riends were very supportive</w:t>
      </w:r>
      <w:r w:rsidR="00F70548" w:rsidRPr="00734FC8">
        <w:rPr>
          <w:sz w:val="24"/>
          <w:szCs w:val="24"/>
        </w:rPr>
        <w:t xml:space="preserve"> as we got ready to go</w:t>
      </w:r>
      <w:r w:rsidR="00F942F9" w:rsidRPr="00734FC8">
        <w:rPr>
          <w:sz w:val="24"/>
          <w:szCs w:val="24"/>
        </w:rPr>
        <w:t xml:space="preserve">. Two sent </w:t>
      </w:r>
      <w:r w:rsidR="00F30A96" w:rsidRPr="00734FC8">
        <w:rPr>
          <w:sz w:val="24"/>
          <w:szCs w:val="24"/>
        </w:rPr>
        <w:t>a</w:t>
      </w:r>
      <w:r w:rsidR="00F942F9" w:rsidRPr="00734FC8">
        <w:rPr>
          <w:sz w:val="24"/>
          <w:szCs w:val="24"/>
        </w:rPr>
        <w:t xml:space="preserve"> card with Moses, having parted the waters, saying to some disgruntled followers: </w:t>
      </w:r>
      <w:r w:rsidR="00683264" w:rsidRPr="00734FC8">
        <w:rPr>
          <w:sz w:val="24"/>
          <w:szCs w:val="24"/>
        </w:rPr>
        <w:t>‘</w:t>
      </w:r>
      <w:r w:rsidR="00F942F9" w:rsidRPr="00734FC8">
        <w:rPr>
          <w:sz w:val="24"/>
          <w:szCs w:val="24"/>
        </w:rPr>
        <w:t>What do you mean it’s a bit muddy?</w:t>
      </w:r>
      <w:r w:rsidR="00683264" w:rsidRPr="00734FC8">
        <w:rPr>
          <w:sz w:val="24"/>
          <w:szCs w:val="24"/>
        </w:rPr>
        <w:t>’</w:t>
      </w:r>
      <w:r w:rsidR="00F942F9" w:rsidRPr="00734FC8">
        <w:rPr>
          <w:sz w:val="24"/>
          <w:szCs w:val="24"/>
        </w:rPr>
        <w:t xml:space="preserve"> Others prepar</w:t>
      </w:r>
      <w:r w:rsidR="00F70548" w:rsidRPr="00734FC8">
        <w:rPr>
          <w:sz w:val="24"/>
          <w:szCs w:val="24"/>
        </w:rPr>
        <w:t>ed</w:t>
      </w:r>
      <w:r w:rsidR="00F942F9" w:rsidRPr="00734FC8">
        <w:rPr>
          <w:sz w:val="24"/>
          <w:szCs w:val="24"/>
        </w:rPr>
        <w:t xml:space="preserve"> us culturally with the CD </w:t>
      </w:r>
      <w:r w:rsidR="00F942F9" w:rsidRPr="00734FC8">
        <w:rPr>
          <w:i/>
          <w:sz w:val="24"/>
          <w:szCs w:val="24"/>
        </w:rPr>
        <w:t xml:space="preserve">My Home Amongst the Gum Trees, </w:t>
      </w:r>
      <w:r w:rsidR="00F942F9" w:rsidRPr="00734FC8">
        <w:rPr>
          <w:sz w:val="24"/>
          <w:szCs w:val="24"/>
        </w:rPr>
        <w:t xml:space="preserve">and another entitled </w:t>
      </w:r>
      <w:r w:rsidR="00F942F9" w:rsidRPr="00734FC8">
        <w:rPr>
          <w:i/>
          <w:sz w:val="24"/>
          <w:szCs w:val="24"/>
        </w:rPr>
        <w:t>Great Australian Trucking Songs</w:t>
      </w:r>
      <w:r w:rsidR="00F70548" w:rsidRPr="00734FC8">
        <w:rPr>
          <w:i/>
          <w:sz w:val="24"/>
          <w:szCs w:val="24"/>
        </w:rPr>
        <w:t xml:space="preserve">, </w:t>
      </w:r>
      <w:r w:rsidR="00F70548" w:rsidRPr="00734FC8">
        <w:rPr>
          <w:sz w:val="24"/>
          <w:szCs w:val="24"/>
        </w:rPr>
        <w:t>the</w:t>
      </w:r>
      <w:r w:rsidR="00F942F9" w:rsidRPr="00734FC8">
        <w:rPr>
          <w:sz w:val="24"/>
          <w:szCs w:val="24"/>
        </w:rPr>
        <w:t xml:space="preserve"> latter includ</w:t>
      </w:r>
      <w:r w:rsidR="00F70548" w:rsidRPr="00734FC8">
        <w:rPr>
          <w:sz w:val="24"/>
          <w:szCs w:val="24"/>
        </w:rPr>
        <w:t>ing</w:t>
      </w:r>
      <w:r w:rsidR="00F942F9" w:rsidRPr="00734FC8">
        <w:rPr>
          <w:sz w:val="24"/>
          <w:szCs w:val="24"/>
        </w:rPr>
        <w:t xml:space="preserve"> </w:t>
      </w:r>
      <w:r w:rsidR="008D46F0" w:rsidRPr="00734FC8">
        <w:rPr>
          <w:sz w:val="24"/>
          <w:szCs w:val="24"/>
        </w:rPr>
        <w:t>such</w:t>
      </w:r>
      <w:r w:rsidR="00F942F9" w:rsidRPr="00734FC8">
        <w:rPr>
          <w:sz w:val="24"/>
          <w:szCs w:val="24"/>
        </w:rPr>
        <w:t xml:space="preserve"> all-time Aussie favourites</w:t>
      </w:r>
      <w:r w:rsidR="008D46F0" w:rsidRPr="00734FC8">
        <w:rPr>
          <w:sz w:val="24"/>
          <w:szCs w:val="24"/>
        </w:rPr>
        <w:t xml:space="preserve"> as</w:t>
      </w:r>
      <w:r w:rsidR="00F942F9" w:rsidRPr="00734FC8">
        <w:rPr>
          <w:sz w:val="24"/>
          <w:szCs w:val="24"/>
        </w:rPr>
        <w:t xml:space="preserve"> </w:t>
      </w:r>
      <w:r w:rsidR="00F942F9" w:rsidRPr="00734FC8">
        <w:rPr>
          <w:i/>
          <w:sz w:val="24"/>
          <w:szCs w:val="24"/>
        </w:rPr>
        <w:t>The Lass on Goulburn Hill</w:t>
      </w:r>
      <w:r w:rsidR="00F942F9" w:rsidRPr="00734FC8">
        <w:rPr>
          <w:sz w:val="24"/>
          <w:szCs w:val="24"/>
        </w:rPr>
        <w:t xml:space="preserve"> and </w:t>
      </w:r>
      <w:r w:rsidR="00026DAC" w:rsidRPr="00734FC8">
        <w:rPr>
          <w:i/>
          <w:sz w:val="24"/>
          <w:szCs w:val="24"/>
        </w:rPr>
        <w:t>A Light Shines for M</w:t>
      </w:r>
      <w:r w:rsidR="00F942F9" w:rsidRPr="00734FC8">
        <w:rPr>
          <w:i/>
          <w:sz w:val="24"/>
          <w:szCs w:val="24"/>
        </w:rPr>
        <w:t xml:space="preserve">e in </w:t>
      </w:r>
      <w:proofErr w:type="spellStart"/>
      <w:r w:rsidR="00F942F9" w:rsidRPr="00734FC8">
        <w:rPr>
          <w:i/>
          <w:sz w:val="24"/>
          <w:szCs w:val="24"/>
        </w:rPr>
        <w:t>Tarcutta</w:t>
      </w:r>
      <w:proofErr w:type="spellEnd"/>
      <w:r w:rsidR="00D33DA3" w:rsidRPr="00734FC8">
        <w:rPr>
          <w:i/>
          <w:sz w:val="24"/>
          <w:szCs w:val="24"/>
        </w:rPr>
        <w:t>.</w:t>
      </w:r>
    </w:p>
    <w:p w:rsidR="00440CE0" w:rsidRPr="00734FC8" w:rsidRDefault="00440CE0" w:rsidP="00FE0078">
      <w:pPr>
        <w:rPr>
          <w:sz w:val="24"/>
          <w:szCs w:val="24"/>
        </w:rPr>
      </w:pPr>
      <w:r w:rsidRPr="00734FC8">
        <w:rPr>
          <w:i/>
          <w:sz w:val="24"/>
          <w:szCs w:val="24"/>
        </w:rPr>
        <w:t>Radical from New Zealand for Canberra</w:t>
      </w:r>
      <w:r w:rsidRPr="00734FC8">
        <w:rPr>
          <w:sz w:val="24"/>
          <w:szCs w:val="24"/>
        </w:rPr>
        <w:t xml:space="preserve"> was the headline in the English </w:t>
      </w:r>
      <w:r w:rsidRPr="00734FC8">
        <w:rPr>
          <w:i/>
          <w:sz w:val="24"/>
          <w:szCs w:val="24"/>
        </w:rPr>
        <w:t>Church Times</w:t>
      </w:r>
      <w:r w:rsidRPr="00734FC8">
        <w:rPr>
          <w:rStyle w:val="FootnoteReference"/>
          <w:i/>
          <w:sz w:val="24"/>
          <w:szCs w:val="24"/>
        </w:rPr>
        <w:footnoteReference w:id="2"/>
      </w:r>
      <w:r w:rsidRPr="00734FC8">
        <w:rPr>
          <w:i/>
          <w:sz w:val="24"/>
          <w:szCs w:val="24"/>
        </w:rPr>
        <w:t xml:space="preserve"> </w:t>
      </w:r>
      <w:r w:rsidRPr="00734FC8">
        <w:rPr>
          <w:sz w:val="24"/>
          <w:szCs w:val="24"/>
        </w:rPr>
        <w:t xml:space="preserve">over an article by its Australian </w:t>
      </w:r>
      <w:r w:rsidR="006A574B" w:rsidRPr="00734FC8">
        <w:rPr>
          <w:sz w:val="24"/>
          <w:szCs w:val="24"/>
        </w:rPr>
        <w:t>c</w:t>
      </w:r>
      <w:r w:rsidRPr="00734FC8">
        <w:rPr>
          <w:sz w:val="24"/>
          <w:szCs w:val="24"/>
        </w:rPr>
        <w:t>orrespondent, Muriel Porter, noting that I had been a ‘marked figure in New Zealand for (my) criticism of economic rationalism, and of the purchase of Australian-made naval frigates’.</w:t>
      </w:r>
    </w:p>
    <w:p w:rsidR="00440CE0" w:rsidRPr="00734FC8" w:rsidRDefault="00440CE0" w:rsidP="00FE0078">
      <w:pPr>
        <w:rPr>
          <w:sz w:val="24"/>
          <w:szCs w:val="24"/>
        </w:rPr>
      </w:pPr>
      <w:r w:rsidRPr="00734FC8">
        <w:rPr>
          <w:sz w:val="24"/>
          <w:szCs w:val="24"/>
        </w:rPr>
        <w:t>St Thomas’ Day, 21 December</w:t>
      </w:r>
      <w:r w:rsidR="009C05AF" w:rsidRPr="00734FC8">
        <w:rPr>
          <w:sz w:val="24"/>
          <w:szCs w:val="24"/>
        </w:rPr>
        <w:t xml:space="preserve"> 1994</w:t>
      </w:r>
      <w:r w:rsidR="00683264" w:rsidRPr="00734FC8">
        <w:rPr>
          <w:sz w:val="24"/>
          <w:szCs w:val="24"/>
        </w:rPr>
        <w:t>,</w:t>
      </w:r>
      <w:r w:rsidRPr="00734FC8">
        <w:rPr>
          <w:sz w:val="24"/>
          <w:szCs w:val="24"/>
        </w:rPr>
        <w:t xml:space="preserve"> was chosen for my consecration service in </w:t>
      </w:r>
      <w:r w:rsidR="006A574B" w:rsidRPr="00734FC8">
        <w:rPr>
          <w:sz w:val="24"/>
          <w:szCs w:val="24"/>
        </w:rPr>
        <w:t>St Saviour’s</w:t>
      </w:r>
      <w:r w:rsidRPr="00734FC8">
        <w:rPr>
          <w:sz w:val="24"/>
          <w:szCs w:val="24"/>
        </w:rPr>
        <w:t xml:space="preserve"> cathedral at Goulburn</w:t>
      </w:r>
      <w:r w:rsidR="009C05AF" w:rsidRPr="00734FC8">
        <w:rPr>
          <w:sz w:val="24"/>
          <w:szCs w:val="24"/>
        </w:rPr>
        <w:t xml:space="preserve">. The </w:t>
      </w:r>
      <w:r w:rsidR="00467DB2" w:rsidRPr="00734FC8">
        <w:rPr>
          <w:sz w:val="24"/>
          <w:szCs w:val="24"/>
        </w:rPr>
        <w:t xml:space="preserve">early summer </w:t>
      </w:r>
      <w:r w:rsidR="009C05AF" w:rsidRPr="00734FC8">
        <w:rPr>
          <w:sz w:val="24"/>
          <w:szCs w:val="24"/>
        </w:rPr>
        <w:t>temperature was over 40</w:t>
      </w:r>
      <w:r w:rsidR="00316232" w:rsidRPr="00734FC8">
        <w:rPr>
          <w:sz w:val="24"/>
          <w:szCs w:val="24"/>
        </w:rPr>
        <w:t>C</w:t>
      </w:r>
      <w:r w:rsidR="00467DB2" w:rsidRPr="00734FC8">
        <w:rPr>
          <w:sz w:val="24"/>
          <w:szCs w:val="24"/>
        </w:rPr>
        <w:t xml:space="preserve"> degrees, with </w:t>
      </w:r>
      <w:r w:rsidR="009C05AF" w:rsidRPr="00734FC8">
        <w:rPr>
          <w:sz w:val="24"/>
          <w:szCs w:val="24"/>
        </w:rPr>
        <w:t xml:space="preserve">iced water being handed out at the door. Many from the diocese were present, along with bishops from different parts of Australia. I was greatly moved to </w:t>
      </w:r>
      <w:r w:rsidR="00467DB2" w:rsidRPr="00734FC8">
        <w:rPr>
          <w:sz w:val="24"/>
          <w:szCs w:val="24"/>
        </w:rPr>
        <w:t>see a</w:t>
      </w:r>
      <w:r w:rsidR="009C05AF" w:rsidRPr="00734FC8">
        <w:rPr>
          <w:sz w:val="24"/>
          <w:szCs w:val="24"/>
        </w:rPr>
        <w:t xml:space="preserve"> contingent from New Zealand including parishioners from St Peter’s, our</w:t>
      </w:r>
      <w:r w:rsidR="00467DB2" w:rsidRPr="00734FC8">
        <w:rPr>
          <w:sz w:val="24"/>
          <w:szCs w:val="24"/>
        </w:rPr>
        <w:t xml:space="preserve"> old Wellington</w:t>
      </w:r>
      <w:r w:rsidR="009C05AF" w:rsidRPr="00734FC8">
        <w:rPr>
          <w:sz w:val="24"/>
          <w:szCs w:val="24"/>
        </w:rPr>
        <w:t xml:space="preserve"> parish, </w:t>
      </w:r>
      <w:r w:rsidR="00467DB2" w:rsidRPr="00734FC8">
        <w:rPr>
          <w:sz w:val="24"/>
          <w:szCs w:val="24"/>
        </w:rPr>
        <w:t>c</w:t>
      </w:r>
      <w:r w:rsidR="001C0056" w:rsidRPr="00734FC8">
        <w:rPr>
          <w:sz w:val="24"/>
          <w:szCs w:val="24"/>
        </w:rPr>
        <w:t>hurch</w:t>
      </w:r>
      <w:r w:rsidR="00467DB2" w:rsidRPr="00734FC8">
        <w:rPr>
          <w:sz w:val="24"/>
          <w:szCs w:val="24"/>
        </w:rPr>
        <w:t xml:space="preserve"> </w:t>
      </w:r>
      <w:r w:rsidR="001C0056" w:rsidRPr="00734FC8">
        <w:rPr>
          <w:sz w:val="24"/>
          <w:szCs w:val="24"/>
        </w:rPr>
        <w:t>colleagues, the New Zealand high c</w:t>
      </w:r>
      <w:r w:rsidR="009C05AF" w:rsidRPr="00734FC8">
        <w:rPr>
          <w:sz w:val="24"/>
          <w:szCs w:val="24"/>
        </w:rPr>
        <w:t>ommissioner in Canberra, Graha</w:t>
      </w:r>
      <w:r w:rsidR="00467DB2" w:rsidRPr="00734FC8">
        <w:rPr>
          <w:sz w:val="24"/>
          <w:szCs w:val="24"/>
        </w:rPr>
        <w:t>m Fortune, and a solid team of c</w:t>
      </w:r>
      <w:r w:rsidR="009C05AF" w:rsidRPr="00734FC8">
        <w:rPr>
          <w:sz w:val="24"/>
          <w:szCs w:val="24"/>
        </w:rPr>
        <w:t>lan Randerson. My good friend, Bruce Gilberd, was the preacher that night, and it was special to have our daughter Jo as my chaplain.</w:t>
      </w:r>
    </w:p>
    <w:p w:rsidR="009C05AF" w:rsidRPr="00734FC8" w:rsidRDefault="00135711" w:rsidP="00FE0078">
      <w:pPr>
        <w:rPr>
          <w:sz w:val="24"/>
          <w:szCs w:val="24"/>
        </w:rPr>
      </w:pPr>
      <w:r w:rsidRPr="00734FC8">
        <w:rPr>
          <w:sz w:val="24"/>
          <w:szCs w:val="24"/>
        </w:rPr>
        <w:t>My</w:t>
      </w:r>
      <w:r w:rsidR="009C05AF" w:rsidRPr="00734FC8">
        <w:rPr>
          <w:sz w:val="24"/>
          <w:szCs w:val="24"/>
        </w:rPr>
        <w:t xml:space="preserve"> pastoral staff</w:t>
      </w:r>
      <w:r w:rsidRPr="00734FC8">
        <w:rPr>
          <w:sz w:val="24"/>
          <w:szCs w:val="24"/>
        </w:rPr>
        <w:t xml:space="preserve"> had a special history. A St Peter’s parishioner, Nola </w:t>
      </w:r>
      <w:proofErr w:type="spellStart"/>
      <w:r w:rsidRPr="00734FC8">
        <w:rPr>
          <w:sz w:val="24"/>
          <w:szCs w:val="24"/>
        </w:rPr>
        <w:t>Bayliss</w:t>
      </w:r>
      <w:proofErr w:type="spellEnd"/>
      <w:r w:rsidRPr="00734FC8">
        <w:rPr>
          <w:sz w:val="24"/>
          <w:szCs w:val="24"/>
        </w:rPr>
        <w:t xml:space="preserve">, had </w:t>
      </w:r>
      <w:r w:rsidR="00467DB2" w:rsidRPr="00734FC8">
        <w:rPr>
          <w:sz w:val="24"/>
          <w:szCs w:val="24"/>
        </w:rPr>
        <w:t>brought back from</w:t>
      </w:r>
      <w:r w:rsidRPr="00734FC8">
        <w:rPr>
          <w:sz w:val="24"/>
          <w:szCs w:val="24"/>
        </w:rPr>
        <w:t xml:space="preserve"> Australia a simple unadorned shepherd’s crook made from Australian wood. When my appointment was announced she felt she should pass the crook to me so that it might be taken ‘home’ and used pastorally in my new role. In no way did it </w:t>
      </w:r>
      <w:r w:rsidR="001C0056" w:rsidRPr="00734FC8">
        <w:rPr>
          <w:sz w:val="24"/>
          <w:szCs w:val="24"/>
        </w:rPr>
        <w:t>match</w:t>
      </w:r>
      <w:r w:rsidRPr="00734FC8">
        <w:rPr>
          <w:sz w:val="24"/>
          <w:szCs w:val="24"/>
        </w:rPr>
        <w:t xml:space="preserve"> the standard episcopal crook</w:t>
      </w:r>
      <w:r w:rsidR="001C0056" w:rsidRPr="00734FC8">
        <w:rPr>
          <w:sz w:val="24"/>
          <w:szCs w:val="24"/>
        </w:rPr>
        <w:t>,</w:t>
      </w:r>
      <w:r w:rsidRPr="00734FC8">
        <w:rPr>
          <w:sz w:val="24"/>
          <w:szCs w:val="24"/>
        </w:rPr>
        <w:t xml:space="preserve"> elaborately carved </w:t>
      </w:r>
      <w:r w:rsidR="001C0056" w:rsidRPr="00734FC8">
        <w:rPr>
          <w:sz w:val="24"/>
          <w:szCs w:val="24"/>
        </w:rPr>
        <w:t>with</w:t>
      </w:r>
      <w:r w:rsidRPr="00734FC8">
        <w:rPr>
          <w:sz w:val="24"/>
          <w:szCs w:val="24"/>
        </w:rPr>
        <w:t xml:space="preserve"> silver encrusted ornamentation, but I was </w:t>
      </w:r>
      <w:proofErr w:type="spellStart"/>
      <w:r w:rsidRPr="00734FC8">
        <w:rPr>
          <w:sz w:val="24"/>
          <w:szCs w:val="24"/>
        </w:rPr>
        <w:t>honoured</w:t>
      </w:r>
      <w:proofErr w:type="spellEnd"/>
      <w:r w:rsidRPr="00734FC8">
        <w:rPr>
          <w:sz w:val="24"/>
          <w:szCs w:val="24"/>
        </w:rPr>
        <w:t xml:space="preserve"> to </w:t>
      </w:r>
      <w:r w:rsidR="001C0056" w:rsidRPr="00734FC8">
        <w:rPr>
          <w:sz w:val="24"/>
          <w:szCs w:val="24"/>
        </w:rPr>
        <w:t>receive</w:t>
      </w:r>
      <w:r w:rsidRPr="00734FC8">
        <w:rPr>
          <w:sz w:val="24"/>
          <w:szCs w:val="24"/>
        </w:rPr>
        <w:t xml:space="preserve"> it and use it during </w:t>
      </w:r>
      <w:r w:rsidR="00464629" w:rsidRPr="00734FC8">
        <w:rPr>
          <w:sz w:val="24"/>
          <w:szCs w:val="24"/>
        </w:rPr>
        <w:t>our</w:t>
      </w:r>
      <w:r w:rsidRPr="00734FC8">
        <w:rPr>
          <w:sz w:val="24"/>
          <w:szCs w:val="24"/>
        </w:rPr>
        <w:t xml:space="preserve"> years in Australia.</w:t>
      </w:r>
    </w:p>
    <w:p w:rsidR="00135711" w:rsidRPr="00734FC8" w:rsidRDefault="00135711" w:rsidP="00FE0078">
      <w:pPr>
        <w:rPr>
          <w:sz w:val="24"/>
          <w:szCs w:val="24"/>
        </w:rPr>
      </w:pPr>
      <w:r w:rsidRPr="00734FC8">
        <w:rPr>
          <w:sz w:val="24"/>
          <w:szCs w:val="24"/>
        </w:rPr>
        <w:t>Preaching in a country parish one Sunday</w:t>
      </w:r>
      <w:r w:rsidR="008A67E7" w:rsidRPr="00734FC8">
        <w:rPr>
          <w:sz w:val="24"/>
          <w:szCs w:val="24"/>
        </w:rPr>
        <w:t>,</w:t>
      </w:r>
      <w:r w:rsidRPr="00734FC8">
        <w:rPr>
          <w:sz w:val="24"/>
          <w:szCs w:val="24"/>
        </w:rPr>
        <w:t xml:space="preserve"> I asked the children what they thought the crook was. </w:t>
      </w:r>
      <w:r w:rsidR="001065D7" w:rsidRPr="00734FC8">
        <w:rPr>
          <w:sz w:val="24"/>
          <w:szCs w:val="24"/>
        </w:rPr>
        <w:t>The</w:t>
      </w:r>
      <w:r w:rsidR="001C0056" w:rsidRPr="00734FC8">
        <w:rPr>
          <w:sz w:val="24"/>
          <w:szCs w:val="24"/>
        </w:rPr>
        <w:t>y</w:t>
      </w:r>
      <w:r w:rsidR="001065D7" w:rsidRPr="00734FC8">
        <w:rPr>
          <w:sz w:val="24"/>
          <w:szCs w:val="24"/>
        </w:rPr>
        <w:t xml:space="preserve"> were totally mystified but at length the silence was broken by a retired</w:t>
      </w:r>
      <w:r w:rsidR="008A67E7" w:rsidRPr="00734FC8">
        <w:rPr>
          <w:sz w:val="24"/>
          <w:szCs w:val="24"/>
        </w:rPr>
        <w:t xml:space="preserve"> sheep farmer who told us about his life running sheep and how they didn’t use wooden crooks anymore because they now used metal ones if they used one at all. It was a long step from there to why a bishop should be carrying one today, but hopefully the connection of ‘tending the sheep’ was made.</w:t>
      </w:r>
    </w:p>
    <w:p w:rsidR="008A67E7" w:rsidRPr="00734FC8" w:rsidRDefault="008A67E7" w:rsidP="00FE0078">
      <w:pPr>
        <w:rPr>
          <w:sz w:val="24"/>
          <w:szCs w:val="24"/>
        </w:rPr>
      </w:pPr>
      <w:r w:rsidRPr="00734FC8">
        <w:rPr>
          <w:sz w:val="24"/>
          <w:szCs w:val="24"/>
        </w:rPr>
        <w:t xml:space="preserve">The </w:t>
      </w:r>
      <w:r w:rsidR="001C0056" w:rsidRPr="00734FC8">
        <w:rPr>
          <w:sz w:val="24"/>
          <w:szCs w:val="24"/>
        </w:rPr>
        <w:t>Canberra</w:t>
      </w:r>
      <w:r w:rsidR="009F569F" w:rsidRPr="00734FC8">
        <w:rPr>
          <w:sz w:val="24"/>
          <w:szCs w:val="24"/>
        </w:rPr>
        <w:t xml:space="preserve"> &amp; </w:t>
      </w:r>
      <w:r w:rsidR="001C0056" w:rsidRPr="00734FC8">
        <w:rPr>
          <w:sz w:val="24"/>
          <w:szCs w:val="24"/>
        </w:rPr>
        <w:t>Goulburn diocese</w:t>
      </w:r>
      <w:r w:rsidR="00BE1455" w:rsidRPr="00734FC8">
        <w:rPr>
          <w:sz w:val="24"/>
          <w:szCs w:val="24"/>
        </w:rPr>
        <w:t>, with some 60 parishes,</w:t>
      </w:r>
      <w:r w:rsidR="001C0056" w:rsidRPr="00734FC8">
        <w:rPr>
          <w:sz w:val="24"/>
          <w:szCs w:val="24"/>
        </w:rPr>
        <w:t xml:space="preserve"> occupies the south-eastern part of New South Wales. </w:t>
      </w:r>
      <w:r w:rsidR="00BE1455" w:rsidRPr="00734FC8">
        <w:rPr>
          <w:sz w:val="24"/>
          <w:szCs w:val="24"/>
        </w:rPr>
        <w:t>It is</w:t>
      </w:r>
      <w:r w:rsidRPr="00734FC8">
        <w:rPr>
          <w:sz w:val="24"/>
          <w:szCs w:val="24"/>
        </w:rPr>
        <w:t xml:space="preserve"> a delightful part of Australia</w:t>
      </w:r>
      <w:r w:rsidR="00BB1F9D" w:rsidRPr="00734FC8">
        <w:rPr>
          <w:sz w:val="24"/>
          <w:szCs w:val="24"/>
        </w:rPr>
        <w:t xml:space="preserve">, although drought </w:t>
      </w:r>
      <w:r w:rsidR="004F7FFD" w:rsidRPr="00734FC8">
        <w:rPr>
          <w:sz w:val="24"/>
          <w:szCs w:val="24"/>
        </w:rPr>
        <w:t>is at times</w:t>
      </w:r>
      <w:r w:rsidR="00BB1F9D" w:rsidRPr="00734FC8">
        <w:rPr>
          <w:sz w:val="24"/>
          <w:szCs w:val="24"/>
        </w:rPr>
        <w:t xml:space="preserve"> a harsh reality for farmers</w:t>
      </w:r>
      <w:r w:rsidR="00464629" w:rsidRPr="00734FC8">
        <w:rPr>
          <w:sz w:val="24"/>
          <w:szCs w:val="24"/>
        </w:rPr>
        <w:t>.</w:t>
      </w:r>
      <w:r w:rsidRPr="00734FC8">
        <w:rPr>
          <w:sz w:val="24"/>
          <w:szCs w:val="24"/>
        </w:rPr>
        <w:t xml:space="preserve"> </w:t>
      </w:r>
      <w:r w:rsidR="00BE1455" w:rsidRPr="00734FC8">
        <w:rPr>
          <w:sz w:val="24"/>
          <w:szCs w:val="24"/>
        </w:rPr>
        <w:t xml:space="preserve">From its centre in Canberra, the diocese extends east via </w:t>
      </w:r>
      <w:r w:rsidR="00BB127F" w:rsidRPr="00734FC8">
        <w:rPr>
          <w:sz w:val="24"/>
          <w:szCs w:val="24"/>
        </w:rPr>
        <w:t xml:space="preserve">the Great Dividing Range </w:t>
      </w:r>
      <w:r w:rsidR="00BB127F" w:rsidRPr="00734FC8">
        <w:rPr>
          <w:sz w:val="24"/>
          <w:szCs w:val="24"/>
        </w:rPr>
        <w:lastRenderedPageBreak/>
        <w:t>to the</w:t>
      </w:r>
      <w:r w:rsidR="001E7EBF" w:rsidRPr="00734FC8">
        <w:rPr>
          <w:sz w:val="24"/>
          <w:szCs w:val="24"/>
        </w:rPr>
        <w:t xml:space="preserve"> </w:t>
      </w:r>
      <w:r w:rsidR="00BB127F" w:rsidRPr="00734FC8">
        <w:rPr>
          <w:sz w:val="24"/>
          <w:szCs w:val="24"/>
        </w:rPr>
        <w:t xml:space="preserve">coast at Batemans Bay. The Snowy Mountains lie across the southern boundary </w:t>
      </w:r>
      <w:r w:rsidR="004F7FFD" w:rsidRPr="00734FC8">
        <w:rPr>
          <w:sz w:val="24"/>
          <w:szCs w:val="24"/>
        </w:rPr>
        <w:t>with</w:t>
      </w:r>
      <w:r w:rsidR="00BB127F" w:rsidRPr="00734FC8">
        <w:rPr>
          <w:sz w:val="24"/>
          <w:szCs w:val="24"/>
        </w:rPr>
        <w:t xml:space="preserve"> </w:t>
      </w:r>
      <w:proofErr w:type="spellStart"/>
      <w:r w:rsidR="00BB127F" w:rsidRPr="00734FC8">
        <w:rPr>
          <w:sz w:val="24"/>
          <w:szCs w:val="24"/>
        </w:rPr>
        <w:t>Wagga</w:t>
      </w:r>
      <w:proofErr w:type="spellEnd"/>
      <w:r w:rsidR="00BB127F" w:rsidRPr="00734FC8">
        <w:rPr>
          <w:sz w:val="24"/>
          <w:szCs w:val="24"/>
        </w:rPr>
        <w:t xml:space="preserve"> </w:t>
      </w:r>
      <w:proofErr w:type="spellStart"/>
      <w:r w:rsidR="00BB127F" w:rsidRPr="00734FC8">
        <w:rPr>
          <w:sz w:val="24"/>
          <w:szCs w:val="24"/>
        </w:rPr>
        <w:t>Wagga</w:t>
      </w:r>
      <w:proofErr w:type="spellEnd"/>
      <w:r w:rsidR="004F7FFD" w:rsidRPr="00734FC8">
        <w:rPr>
          <w:sz w:val="24"/>
          <w:szCs w:val="24"/>
        </w:rPr>
        <w:t xml:space="preserve"> marking the western end.</w:t>
      </w:r>
      <w:r w:rsidR="00BB127F" w:rsidRPr="00734FC8">
        <w:rPr>
          <w:sz w:val="24"/>
          <w:szCs w:val="24"/>
        </w:rPr>
        <w:t xml:space="preserve"> </w:t>
      </w:r>
    </w:p>
    <w:p w:rsidR="00874604" w:rsidRPr="00734FC8" w:rsidRDefault="00AB6FE5" w:rsidP="00FE0078">
      <w:pPr>
        <w:rPr>
          <w:sz w:val="24"/>
          <w:szCs w:val="24"/>
        </w:rPr>
      </w:pPr>
      <w:r w:rsidRPr="00734FC8">
        <w:rPr>
          <w:sz w:val="24"/>
          <w:szCs w:val="24"/>
        </w:rPr>
        <w:t xml:space="preserve">Sundays for a bishop are generally spent leading worship in one or other of the parishes. In </w:t>
      </w:r>
      <w:r w:rsidR="004F7FFD" w:rsidRPr="00734FC8">
        <w:rPr>
          <w:sz w:val="24"/>
          <w:szCs w:val="24"/>
        </w:rPr>
        <w:t xml:space="preserve">and around </w:t>
      </w:r>
      <w:r w:rsidRPr="00734FC8">
        <w:rPr>
          <w:sz w:val="24"/>
          <w:szCs w:val="24"/>
        </w:rPr>
        <w:t xml:space="preserve">Canberra this would usually mean a morning visit to lead worship and preach. During the second part of the year such visits often included a confirmation service when younger people (and sometimes older) would confirm their baptismal promises and receive the laying on of hands by the bishop. It was always very moving to see the commitment of candidates, learn of their backgrounds and hopes for the future, and </w:t>
      </w:r>
      <w:proofErr w:type="gramStart"/>
      <w:r w:rsidRPr="00734FC8">
        <w:rPr>
          <w:sz w:val="24"/>
          <w:szCs w:val="24"/>
        </w:rPr>
        <w:t>experience</w:t>
      </w:r>
      <w:proofErr w:type="gramEnd"/>
      <w:r w:rsidRPr="00734FC8">
        <w:rPr>
          <w:sz w:val="24"/>
          <w:szCs w:val="24"/>
        </w:rPr>
        <w:t xml:space="preserve"> the heightened sense of faith in the life of clergy and people.</w:t>
      </w:r>
    </w:p>
    <w:p w:rsidR="00AB6FE5" w:rsidRPr="00734FC8" w:rsidRDefault="00AB6FE5" w:rsidP="00FE0078">
      <w:pPr>
        <w:rPr>
          <w:sz w:val="24"/>
          <w:szCs w:val="24"/>
        </w:rPr>
      </w:pPr>
      <w:r w:rsidRPr="00734FC8">
        <w:rPr>
          <w:sz w:val="24"/>
          <w:szCs w:val="24"/>
        </w:rPr>
        <w:t xml:space="preserve">No parish was more than a three-hour drive from Canberra, but for the more distant ones Jackie and I would often drive out together on the Saturday for a social event, dinner and address before staying over for the Sunday service. On one occasion we were at </w:t>
      </w:r>
      <w:proofErr w:type="spellStart"/>
      <w:r w:rsidRPr="00734FC8">
        <w:rPr>
          <w:sz w:val="24"/>
          <w:szCs w:val="24"/>
        </w:rPr>
        <w:t>Tumbarumba</w:t>
      </w:r>
      <w:proofErr w:type="spellEnd"/>
      <w:r w:rsidRPr="00734FC8">
        <w:rPr>
          <w:sz w:val="24"/>
          <w:szCs w:val="24"/>
        </w:rPr>
        <w:t xml:space="preserve"> where the parish was holding a </w:t>
      </w:r>
      <w:r w:rsidR="00A31A87" w:rsidRPr="00734FC8">
        <w:rPr>
          <w:sz w:val="24"/>
          <w:szCs w:val="24"/>
        </w:rPr>
        <w:t xml:space="preserve">parish gala. Jackie was asked to judge the </w:t>
      </w:r>
      <w:r w:rsidR="0014588D" w:rsidRPr="00734FC8">
        <w:rPr>
          <w:sz w:val="24"/>
          <w:szCs w:val="24"/>
        </w:rPr>
        <w:t>b</w:t>
      </w:r>
      <w:r w:rsidR="00A31A87" w:rsidRPr="00734FC8">
        <w:rPr>
          <w:sz w:val="24"/>
          <w:szCs w:val="24"/>
        </w:rPr>
        <w:t xml:space="preserve">aby </w:t>
      </w:r>
      <w:r w:rsidR="0014588D" w:rsidRPr="00734FC8">
        <w:rPr>
          <w:sz w:val="24"/>
          <w:szCs w:val="24"/>
        </w:rPr>
        <w:t>s</w:t>
      </w:r>
      <w:r w:rsidR="00A31A87" w:rsidRPr="00734FC8">
        <w:rPr>
          <w:sz w:val="24"/>
          <w:szCs w:val="24"/>
        </w:rPr>
        <w:t xml:space="preserve">how and, knowing the potential </w:t>
      </w:r>
      <w:r w:rsidR="0014588D" w:rsidRPr="00734FC8">
        <w:rPr>
          <w:sz w:val="24"/>
          <w:szCs w:val="24"/>
        </w:rPr>
        <w:t>such events</w:t>
      </w:r>
      <w:r w:rsidR="00A31A87" w:rsidRPr="00734FC8">
        <w:rPr>
          <w:sz w:val="24"/>
          <w:szCs w:val="24"/>
        </w:rPr>
        <w:t xml:space="preserve"> can have for inter-parental </w:t>
      </w:r>
      <w:r w:rsidR="00464629" w:rsidRPr="00734FC8">
        <w:rPr>
          <w:sz w:val="24"/>
          <w:szCs w:val="24"/>
        </w:rPr>
        <w:t>friction</w:t>
      </w:r>
      <w:r w:rsidR="00A31A87" w:rsidRPr="00734FC8">
        <w:rPr>
          <w:sz w:val="24"/>
          <w:szCs w:val="24"/>
        </w:rPr>
        <w:t xml:space="preserve">, I quickly moved off to try my hand at the coconut shies. </w:t>
      </w:r>
      <w:r w:rsidR="00464629" w:rsidRPr="00734FC8">
        <w:rPr>
          <w:sz w:val="24"/>
          <w:szCs w:val="24"/>
        </w:rPr>
        <w:t>B</w:t>
      </w:r>
      <w:r w:rsidR="00A31A87" w:rsidRPr="00734FC8">
        <w:rPr>
          <w:sz w:val="24"/>
          <w:szCs w:val="24"/>
        </w:rPr>
        <w:t>aby show</w:t>
      </w:r>
      <w:r w:rsidR="00464629" w:rsidRPr="00734FC8">
        <w:rPr>
          <w:sz w:val="24"/>
          <w:szCs w:val="24"/>
        </w:rPr>
        <w:t>s,</w:t>
      </w:r>
      <w:r w:rsidR="00A31A87" w:rsidRPr="00734FC8">
        <w:rPr>
          <w:sz w:val="24"/>
          <w:szCs w:val="24"/>
        </w:rPr>
        <w:t xml:space="preserve"> in my experience, </w:t>
      </w:r>
      <w:r w:rsidR="00464629" w:rsidRPr="00734FC8">
        <w:rPr>
          <w:sz w:val="24"/>
          <w:szCs w:val="24"/>
        </w:rPr>
        <w:t>can only be successful when</w:t>
      </w:r>
      <w:r w:rsidR="00A31A87" w:rsidRPr="00734FC8">
        <w:rPr>
          <w:sz w:val="24"/>
          <w:szCs w:val="24"/>
        </w:rPr>
        <w:t xml:space="preserve"> the number of prizes and categories exactly match the number of babies entered. Whether it </w:t>
      </w:r>
      <w:proofErr w:type="gramStart"/>
      <w:r w:rsidR="00A31A87" w:rsidRPr="00734FC8">
        <w:rPr>
          <w:sz w:val="24"/>
          <w:szCs w:val="24"/>
        </w:rPr>
        <w:t>be</w:t>
      </w:r>
      <w:proofErr w:type="gramEnd"/>
      <w:r w:rsidR="00DA1F23" w:rsidRPr="00734FC8">
        <w:rPr>
          <w:sz w:val="24"/>
          <w:szCs w:val="24"/>
        </w:rPr>
        <w:t xml:space="preserve"> the</w:t>
      </w:r>
      <w:r w:rsidR="00A31A87" w:rsidRPr="00734FC8">
        <w:rPr>
          <w:sz w:val="24"/>
          <w:szCs w:val="24"/>
        </w:rPr>
        <w:t xml:space="preserve"> darkest, blondest, cutest, curliest</w:t>
      </w:r>
      <w:r w:rsidR="00464629" w:rsidRPr="00734FC8">
        <w:rPr>
          <w:sz w:val="24"/>
          <w:szCs w:val="24"/>
        </w:rPr>
        <w:t>, sweetest</w:t>
      </w:r>
      <w:r w:rsidR="00A31A87" w:rsidRPr="00734FC8">
        <w:rPr>
          <w:sz w:val="24"/>
          <w:szCs w:val="24"/>
        </w:rPr>
        <w:t xml:space="preserve"> or whatever, make sure no one goes home without a prize.</w:t>
      </w:r>
      <w:r w:rsidR="0014588D" w:rsidRPr="00734FC8">
        <w:rPr>
          <w:sz w:val="24"/>
          <w:szCs w:val="24"/>
        </w:rPr>
        <w:t xml:space="preserve"> I didn’t score a coconut but Jackie managed the baby show without any outbreak of hostilities.</w:t>
      </w:r>
    </w:p>
    <w:p w:rsidR="009C05AF" w:rsidRPr="00734FC8" w:rsidRDefault="00A31A87" w:rsidP="00FE0078">
      <w:pPr>
        <w:rPr>
          <w:sz w:val="24"/>
          <w:szCs w:val="24"/>
        </w:rPr>
      </w:pPr>
      <w:r w:rsidRPr="00734FC8">
        <w:rPr>
          <w:sz w:val="24"/>
          <w:szCs w:val="24"/>
        </w:rPr>
        <w:t>At Eden</w:t>
      </w:r>
      <w:r w:rsidR="0014588D" w:rsidRPr="00734FC8">
        <w:rPr>
          <w:sz w:val="24"/>
          <w:szCs w:val="24"/>
        </w:rPr>
        <w:t>,</w:t>
      </w:r>
      <w:r w:rsidRPr="00734FC8">
        <w:rPr>
          <w:sz w:val="24"/>
          <w:szCs w:val="24"/>
        </w:rPr>
        <w:t xml:space="preserve"> </w:t>
      </w:r>
      <w:r w:rsidR="0014588D" w:rsidRPr="00734FC8">
        <w:rPr>
          <w:sz w:val="24"/>
          <w:szCs w:val="24"/>
        </w:rPr>
        <w:t>an old whaling and forestry town on the south coast, and on another occasion</w:t>
      </w:r>
      <w:r w:rsidRPr="00734FC8">
        <w:rPr>
          <w:sz w:val="24"/>
          <w:szCs w:val="24"/>
        </w:rPr>
        <w:t xml:space="preserve"> at </w:t>
      </w:r>
      <w:proofErr w:type="spellStart"/>
      <w:r w:rsidRPr="00734FC8">
        <w:rPr>
          <w:sz w:val="24"/>
          <w:szCs w:val="24"/>
        </w:rPr>
        <w:t>Boorowa</w:t>
      </w:r>
      <w:proofErr w:type="spellEnd"/>
      <w:r w:rsidRPr="00734FC8">
        <w:rPr>
          <w:sz w:val="24"/>
          <w:szCs w:val="24"/>
        </w:rPr>
        <w:t xml:space="preserve">, I was </w:t>
      </w:r>
      <w:r w:rsidR="0014588D" w:rsidRPr="00734FC8">
        <w:rPr>
          <w:sz w:val="24"/>
          <w:szCs w:val="24"/>
        </w:rPr>
        <w:t>asked to receive the debs at a debutante b</w:t>
      </w:r>
      <w:r w:rsidRPr="00734FC8">
        <w:rPr>
          <w:sz w:val="24"/>
          <w:szCs w:val="24"/>
        </w:rPr>
        <w:t>all.</w:t>
      </w:r>
      <w:r w:rsidR="00D32E17" w:rsidRPr="00734FC8">
        <w:rPr>
          <w:sz w:val="24"/>
          <w:szCs w:val="24"/>
        </w:rPr>
        <w:t xml:space="preserve"> The last such ball I had attended was 30 years earlier when Bishop Eric </w:t>
      </w:r>
      <w:proofErr w:type="spellStart"/>
      <w:r w:rsidR="00D32E17" w:rsidRPr="00734FC8">
        <w:rPr>
          <w:sz w:val="24"/>
          <w:szCs w:val="24"/>
        </w:rPr>
        <w:t>Gowing</w:t>
      </w:r>
      <w:proofErr w:type="spellEnd"/>
      <w:r w:rsidR="00D32E17" w:rsidRPr="00734FC8">
        <w:rPr>
          <w:sz w:val="24"/>
          <w:szCs w:val="24"/>
        </w:rPr>
        <w:t xml:space="preserve"> had rec</w:t>
      </w:r>
      <w:r w:rsidR="0014588D" w:rsidRPr="00734FC8">
        <w:rPr>
          <w:sz w:val="24"/>
          <w:szCs w:val="24"/>
        </w:rPr>
        <w:t>eived the debs in the Auckland town h</w:t>
      </w:r>
      <w:r w:rsidR="00D32E17" w:rsidRPr="00734FC8">
        <w:rPr>
          <w:sz w:val="24"/>
          <w:szCs w:val="24"/>
        </w:rPr>
        <w:t xml:space="preserve">all. So it felt like a time warp to be receiving the debs myself on the other side of the Tasman. </w:t>
      </w:r>
      <w:r w:rsidR="0014588D" w:rsidRPr="00734FC8">
        <w:rPr>
          <w:sz w:val="24"/>
          <w:szCs w:val="24"/>
        </w:rPr>
        <w:t>I felt a little conflicted at Eden insofar as the All Blacks were playing the Springboks</w:t>
      </w:r>
      <w:r w:rsidR="00874E3F" w:rsidRPr="00734FC8">
        <w:rPr>
          <w:sz w:val="24"/>
          <w:szCs w:val="24"/>
        </w:rPr>
        <w:t xml:space="preserve"> and I had to sneak out to an adjoining bar between fox-trots to catch the score. </w:t>
      </w:r>
      <w:r w:rsidR="00D32E17" w:rsidRPr="00734FC8">
        <w:rPr>
          <w:sz w:val="24"/>
          <w:szCs w:val="24"/>
        </w:rPr>
        <w:t xml:space="preserve">The social ethos surrounding debutante balls may have changed out of sight over recent decades, but </w:t>
      </w:r>
      <w:r w:rsidR="00874E3F" w:rsidRPr="00734FC8">
        <w:rPr>
          <w:sz w:val="24"/>
          <w:szCs w:val="24"/>
        </w:rPr>
        <w:t xml:space="preserve">it was moving to experience the warmth of a local community and to celebrate the gifts and grace that </w:t>
      </w:r>
      <w:r w:rsidR="00D32E17" w:rsidRPr="00734FC8">
        <w:rPr>
          <w:sz w:val="24"/>
          <w:szCs w:val="24"/>
        </w:rPr>
        <w:t xml:space="preserve">young people </w:t>
      </w:r>
      <w:r w:rsidR="00874E3F" w:rsidRPr="00734FC8">
        <w:rPr>
          <w:sz w:val="24"/>
          <w:szCs w:val="24"/>
        </w:rPr>
        <w:t>bring to it</w:t>
      </w:r>
      <w:r w:rsidR="0088470C" w:rsidRPr="00734FC8">
        <w:rPr>
          <w:sz w:val="24"/>
          <w:szCs w:val="24"/>
        </w:rPr>
        <w:t>.</w:t>
      </w:r>
    </w:p>
    <w:p w:rsidR="00734622" w:rsidRPr="00734FC8" w:rsidRDefault="00734622" w:rsidP="00734622">
      <w:pPr>
        <w:rPr>
          <w:sz w:val="24"/>
          <w:szCs w:val="24"/>
        </w:rPr>
      </w:pPr>
      <w:r w:rsidRPr="00734FC8">
        <w:rPr>
          <w:sz w:val="24"/>
          <w:szCs w:val="24"/>
        </w:rPr>
        <w:t>It was always a great gift to have Jackie with me on parish visits. I was usually the designated preacher or speaker but Jackie, a talented and indefatigable conversationalist, always sparked lively discussions. Often, having finished greeting parishioners after church, I would look across and see Jackie surrounded by a dozen or so women</w:t>
      </w:r>
      <w:r w:rsidR="00E43668" w:rsidRPr="00734FC8">
        <w:rPr>
          <w:sz w:val="24"/>
          <w:szCs w:val="24"/>
        </w:rPr>
        <w:t>, all</w:t>
      </w:r>
      <w:r w:rsidRPr="00734FC8">
        <w:rPr>
          <w:sz w:val="24"/>
          <w:szCs w:val="24"/>
        </w:rPr>
        <w:t xml:space="preserve"> leaning in and hanging on </w:t>
      </w:r>
      <w:r w:rsidR="00E43668" w:rsidRPr="00734FC8">
        <w:rPr>
          <w:sz w:val="24"/>
          <w:szCs w:val="24"/>
        </w:rPr>
        <w:t xml:space="preserve">to </w:t>
      </w:r>
      <w:r w:rsidRPr="00734FC8">
        <w:rPr>
          <w:sz w:val="24"/>
          <w:szCs w:val="24"/>
        </w:rPr>
        <w:t>every word as she shared ideas on life, faith, church, families, young people, counselling, relationships, politics and most topics in between.</w:t>
      </w:r>
    </w:p>
    <w:p w:rsidR="009B4F4B" w:rsidRPr="00734FC8" w:rsidRDefault="00C763E9" w:rsidP="00FE0078">
      <w:pPr>
        <w:rPr>
          <w:sz w:val="24"/>
          <w:szCs w:val="24"/>
        </w:rPr>
      </w:pPr>
      <w:r w:rsidRPr="00734FC8">
        <w:rPr>
          <w:sz w:val="24"/>
          <w:szCs w:val="24"/>
        </w:rPr>
        <w:lastRenderedPageBreak/>
        <w:t xml:space="preserve">The </w:t>
      </w:r>
      <w:r w:rsidR="009B4F4B" w:rsidRPr="00734FC8">
        <w:rPr>
          <w:sz w:val="24"/>
          <w:szCs w:val="24"/>
        </w:rPr>
        <w:t>All Saints</w:t>
      </w:r>
      <w:r w:rsidR="00734622" w:rsidRPr="00734FC8">
        <w:rPr>
          <w:sz w:val="24"/>
          <w:szCs w:val="24"/>
        </w:rPr>
        <w:t>’</w:t>
      </w:r>
      <w:r w:rsidR="009B4F4B" w:rsidRPr="00734FC8">
        <w:rPr>
          <w:sz w:val="24"/>
          <w:szCs w:val="24"/>
        </w:rPr>
        <w:t xml:space="preserve"> parish</w:t>
      </w:r>
      <w:r w:rsidRPr="00734FC8">
        <w:rPr>
          <w:sz w:val="24"/>
          <w:szCs w:val="24"/>
        </w:rPr>
        <w:t xml:space="preserve"> church</w:t>
      </w:r>
      <w:r w:rsidR="009B4F4B" w:rsidRPr="00734FC8">
        <w:rPr>
          <w:sz w:val="24"/>
          <w:szCs w:val="24"/>
        </w:rPr>
        <w:t xml:space="preserve"> at Ainslie in Canberra</w:t>
      </w:r>
      <w:r w:rsidRPr="00734FC8">
        <w:rPr>
          <w:sz w:val="24"/>
          <w:szCs w:val="24"/>
        </w:rPr>
        <w:t xml:space="preserve"> had an intriguing history as</w:t>
      </w:r>
      <w:r w:rsidR="00B15BDD" w:rsidRPr="00734FC8">
        <w:rPr>
          <w:sz w:val="24"/>
          <w:szCs w:val="24"/>
        </w:rPr>
        <w:t xml:space="preserve"> a mortuary station on the railway lin</w:t>
      </w:r>
      <w:r w:rsidR="00DA1F23" w:rsidRPr="00734FC8">
        <w:rPr>
          <w:sz w:val="24"/>
          <w:szCs w:val="24"/>
        </w:rPr>
        <w:t>e</w:t>
      </w:r>
      <w:r w:rsidR="00B15BDD" w:rsidRPr="00734FC8">
        <w:rPr>
          <w:sz w:val="24"/>
          <w:szCs w:val="24"/>
        </w:rPr>
        <w:t xml:space="preserve"> from Sydney to the </w:t>
      </w:r>
      <w:r w:rsidR="00DA1F23" w:rsidRPr="00734FC8">
        <w:rPr>
          <w:sz w:val="24"/>
          <w:szCs w:val="24"/>
        </w:rPr>
        <w:t>Ro</w:t>
      </w:r>
      <w:r w:rsidRPr="00734FC8">
        <w:rPr>
          <w:sz w:val="24"/>
          <w:szCs w:val="24"/>
        </w:rPr>
        <w:t>o</w:t>
      </w:r>
      <w:r w:rsidR="00DA1F23" w:rsidRPr="00734FC8">
        <w:rPr>
          <w:sz w:val="24"/>
          <w:szCs w:val="24"/>
        </w:rPr>
        <w:t>kwood</w:t>
      </w:r>
      <w:r w:rsidR="00B15BDD" w:rsidRPr="00734FC8">
        <w:rPr>
          <w:sz w:val="24"/>
          <w:szCs w:val="24"/>
        </w:rPr>
        <w:t xml:space="preserve"> cemetery. Trains operated daily carrying mourners and coffins to the cemetery, discharging passengers</w:t>
      </w:r>
      <w:r w:rsidR="00464629" w:rsidRPr="00734FC8">
        <w:rPr>
          <w:sz w:val="24"/>
          <w:szCs w:val="24"/>
        </w:rPr>
        <w:t xml:space="preserve"> (</w:t>
      </w:r>
      <w:r w:rsidR="00B15BDD" w:rsidRPr="00734FC8">
        <w:rPr>
          <w:sz w:val="24"/>
          <w:szCs w:val="24"/>
        </w:rPr>
        <w:t>both living and departed</w:t>
      </w:r>
      <w:r w:rsidR="00464629" w:rsidRPr="00734FC8">
        <w:rPr>
          <w:sz w:val="24"/>
          <w:szCs w:val="24"/>
        </w:rPr>
        <w:t>)</w:t>
      </w:r>
      <w:r w:rsidR="00B15BDD" w:rsidRPr="00734FC8">
        <w:rPr>
          <w:sz w:val="24"/>
          <w:szCs w:val="24"/>
        </w:rPr>
        <w:t xml:space="preserve"> within the beautifully pillared brown stone station at </w:t>
      </w:r>
      <w:r w:rsidR="00DA1F23" w:rsidRPr="00734FC8">
        <w:rPr>
          <w:sz w:val="24"/>
          <w:szCs w:val="24"/>
        </w:rPr>
        <w:t>Ro</w:t>
      </w:r>
      <w:r w:rsidRPr="00734FC8">
        <w:rPr>
          <w:sz w:val="24"/>
          <w:szCs w:val="24"/>
        </w:rPr>
        <w:t>o</w:t>
      </w:r>
      <w:r w:rsidR="00DA1F23" w:rsidRPr="00734FC8">
        <w:rPr>
          <w:sz w:val="24"/>
          <w:szCs w:val="24"/>
        </w:rPr>
        <w:t>kwood</w:t>
      </w:r>
      <w:r w:rsidR="00B15BDD" w:rsidRPr="00734FC8">
        <w:rPr>
          <w:sz w:val="24"/>
          <w:szCs w:val="24"/>
        </w:rPr>
        <w:t>. Two angels</w:t>
      </w:r>
      <w:r w:rsidR="00604AD0" w:rsidRPr="00734FC8">
        <w:rPr>
          <w:sz w:val="24"/>
          <w:szCs w:val="24"/>
        </w:rPr>
        <w:t xml:space="preserve"> with trumpets, one of Death, the other of L</w:t>
      </w:r>
      <w:r w:rsidR="00352F69" w:rsidRPr="00734FC8">
        <w:rPr>
          <w:sz w:val="24"/>
          <w:szCs w:val="24"/>
        </w:rPr>
        <w:t>ife</w:t>
      </w:r>
      <w:r w:rsidR="00604AD0" w:rsidRPr="00734FC8">
        <w:rPr>
          <w:sz w:val="24"/>
          <w:szCs w:val="24"/>
        </w:rPr>
        <w:t>,</w:t>
      </w:r>
      <w:r w:rsidR="000A07C6" w:rsidRPr="00734FC8">
        <w:rPr>
          <w:sz w:val="24"/>
          <w:szCs w:val="24"/>
        </w:rPr>
        <w:t xml:space="preserve"> adorned the </w:t>
      </w:r>
      <w:r w:rsidR="00EB3BBF" w:rsidRPr="00734FC8">
        <w:rPr>
          <w:sz w:val="24"/>
          <w:szCs w:val="24"/>
        </w:rPr>
        <w:t>station archway</w:t>
      </w:r>
      <w:r w:rsidR="00464629" w:rsidRPr="00734FC8">
        <w:rPr>
          <w:sz w:val="24"/>
          <w:szCs w:val="24"/>
        </w:rPr>
        <w:t xml:space="preserve">, </w:t>
      </w:r>
      <w:r w:rsidR="00604AD0" w:rsidRPr="00734FC8">
        <w:rPr>
          <w:sz w:val="24"/>
          <w:szCs w:val="24"/>
        </w:rPr>
        <w:t>warn</w:t>
      </w:r>
      <w:r w:rsidR="00464629" w:rsidRPr="00734FC8">
        <w:rPr>
          <w:sz w:val="24"/>
          <w:szCs w:val="24"/>
        </w:rPr>
        <w:t>ing</w:t>
      </w:r>
      <w:r w:rsidR="00604AD0" w:rsidRPr="00734FC8">
        <w:rPr>
          <w:sz w:val="24"/>
          <w:szCs w:val="24"/>
        </w:rPr>
        <w:t xml:space="preserve"> or</w:t>
      </w:r>
      <w:r w:rsidR="000A07C6" w:rsidRPr="00734FC8">
        <w:rPr>
          <w:sz w:val="24"/>
          <w:szCs w:val="24"/>
        </w:rPr>
        <w:t xml:space="preserve"> assur</w:t>
      </w:r>
      <w:r w:rsidR="00464629" w:rsidRPr="00734FC8">
        <w:rPr>
          <w:sz w:val="24"/>
          <w:szCs w:val="24"/>
        </w:rPr>
        <w:t>ing</w:t>
      </w:r>
      <w:r w:rsidR="000A07C6" w:rsidRPr="00734FC8">
        <w:rPr>
          <w:sz w:val="24"/>
          <w:szCs w:val="24"/>
        </w:rPr>
        <w:t xml:space="preserve"> all visitors.</w:t>
      </w:r>
      <w:r w:rsidR="00EB3BBF" w:rsidRPr="00734FC8">
        <w:rPr>
          <w:sz w:val="24"/>
          <w:szCs w:val="24"/>
        </w:rPr>
        <w:t xml:space="preserve"> Only the living required tickets</w:t>
      </w:r>
      <w:r w:rsidR="00604AD0" w:rsidRPr="00734FC8">
        <w:rPr>
          <w:sz w:val="24"/>
          <w:szCs w:val="24"/>
        </w:rPr>
        <w:t xml:space="preserve"> for the train</w:t>
      </w:r>
      <w:r w:rsidR="00EB3BBF" w:rsidRPr="00734FC8">
        <w:rPr>
          <w:sz w:val="24"/>
          <w:szCs w:val="24"/>
        </w:rPr>
        <w:t xml:space="preserve">, the fare schedule noting </w:t>
      </w:r>
      <w:r w:rsidR="00E43668" w:rsidRPr="00734FC8">
        <w:rPr>
          <w:sz w:val="24"/>
          <w:szCs w:val="24"/>
        </w:rPr>
        <w:t>‘</w:t>
      </w:r>
      <w:r w:rsidR="00EB3BBF" w:rsidRPr="00734FC8">
        <w:rPr>
          <w:sz w:val="24"/>
          <w:szCs w:val="24"/>
        </w:rPr>
        <w:t>corpses free</w:t>
      </w:r>
      <w:r w:rsidR="00E43668" w:rsidRPr="00734FC8">
        <w:rPr>
          <w:sz w:val="24"/>
          <w:szCs w:val="24"/>
        </w:rPr>
        <w:t>’</w:t>
      </w:r>
      <w:r w:rsidR="00EB3BBF" w:rsidRPr="00734FC8">
        <w:rPr>
          <w:sz w:val="24"/>
          <w:szCs w:val="24"/>
        </w:rPr>
        <w:t>.</w:t>
      </w:r>
    </w:p>
    <w:p w:rsidR="00EB3BBF" w:rsidRPr="00734FC8" w:rsidRDefault="00EB3BBF" w:rsidP="00FE0078">
      <w:pPr>
        <w:rPr>
          <w:sz w:val="24"/>
          <w:szCs w:val="24"/>
        </w:rPr>
      </w:pPr>
      <w:r w:rsidRPr="00734FC8">
        <w:rPr>
          <w:sz w:val="24"/>
          <w:szCs w:val="24"/>
        </w:rPr>
        <w:t xml:space="preserve">The mortuary </w:t>
      </w:r>
      <w:r w:rsidR="00C763E9" w:rsidRPr="00734FC8">
        <w:rPr>
          <w:sz w:val="24"/>
          <w:szCs w:val="24"/>
        </w:rPr>
        <w:t>train was d</w:t>
      </w:r>
      <w:r w:rsidRPr="00734FC8">
        <w:rPr>
          <w:sz w:val="24"/>
          <w:szCs w:val="24"/>
        </w:rPr>
        <w:t xml:space="preserve">iscontinued in 1948 as </w:t>
      </w:r>
      <w:proofErr w:type="spellStart"/>
      <w:r w:rsidR="00C763E9" w:rsidRPr="00734FC8">
        <w:rPr>
          <w:sz w:val="24"/>
          <w:szCs w:val="24"/>
        </w:rPr>
        <w:t>motorised</w:t>
      </w:r>
      <w:proofErr w:type="spellEnd"/>
      <w:r w:rsidR="00C763E9" w:rsidRPr="00734FC8">
        <w:rPr>
          <w:sz w:val="24"/>
          <w:szCs w:val="24"/>
        </w:rPr>
        <w:t xml:space="preserve"> traffic grew</w:t>
      </w:r>
      <w:r w:rsidRPr="00734FC8">
        <w:rPr>
          <w:sz w:val="24"/>
          <w:szCs w:val="24"/>
        </w:rPr>
        <w:t xml:space="preserve">, and in 1957 </w:t>
      </w:r>
      <w:r w:rsidR="00C763E9" w:rsidRPr="00734FC8">
        <w:rPr>
          <w:sz w:val="24"/>
          <w:szCs w:val="24"/>
        </w:rPr>
        <w:t>the Rookwood</w:t>
      </w:r>
      <w:r w:rsidRPr="00734FC8">
        <w:rPr>
          <w:sz w:val="24"/>
          <w:szCs w:val="24"/>
        </w:rPr>
        <w:t xml:space="preserve"> station </w:t>
      </w:r>
      <w:r w:rsidR="00C763E9" w:rsidRPr="00734FC8">
        <w:rPr>
          <w:sz w:val="24"/>
          <w:szCs w:val="24"/>
        </w:rPr>
        <w:t xml:space="preserve">was put </w:t>
      </w:r>
      <w:r w:rsidRPr="00734FC8">
        <w:rPr>
          <w:sz w:val="24"/>
          <w:szCs w:val="24"/>
        </w:rPr>
        <w:t xml:space="preserve">up for sale </w:t>
      </w:r>
      <w:r w:rsidR="00E43668" w:rsidRPr="00734FC8">
        <w:rPr>
          <w:sz w:val="24"/>
          <w:szCs w:val="24"/>
        </w:rPr>
        <w:t>‘</w:t>
      </w:r>
      <w:r w:rsidRPr="00734FC8">
        <w:rPr>
          <w:sz w:val="24"/>
          <w:szCs w:val="24"/>
        </w:rPr>
        <w:t>as is where is</w:t>
      </w:r>
      <w:r w:rsidR="00E43668" w:rsidRPr="00734FC8">
        <w:rPr>
          <w:sz w:val="24"/>
          <w:szCs w:val="24"/>
        </w:rPr>
        <w:t>’</w:t>
      </w:r>
      <w:r w:rsidRPr="00734FC8">
        <w:rPr>
          <w:sz w:val="24"/>
          <w:szCs w:val="24"/>
        </w:rPr>
        <w:t xml:space="preserve">. It was a time when </w:t>
      </w:r>
      <w:r w:rsidR="00C763E9" w:rsidRPr="00734FC8">
        <w:rPr>
          <w:sz w:val="24"/>
          <w:szCs w:val="24"/>
        </w:rPr>
        <w:t xml:space="preserve">Canberra was </w:t>
      </w:r>
      <w:r w:rsidRPr="00734FC8">
        <w:rPr>
          <w:sz w:val="24"/>
          <w:szCs w:val="24"/>
        </w:rPr>
        <w:t xml:space="preserve">rapidly expanding </w:t>
      </w:r>
      <w:r w:rsidR="003C6E7F" w:rsidRPr="00734FC8">
        <w:rPr>
          <w:sz w:val="24"/>
          <w:szCs w:val="24"/>
        </w:rPr>
        <w:t>with clergy scrambling to build churches in newly-established parishes.</w:t>
      </w:r>
      <w:r w:rsidRPr="00734FC8">
        <w:rPr>
          <w:sz w:val="24"/>
          <w:szCs w:val="24"/>
        </w:rPr>
        <w:t xml:space="preserve"> The first priest at Ainslie was Ted Buckle, well known to many in New Zealand as priest and</w:t>
      </w:r>
      <w:r w:rsidR="00E66778" w:rsidRPr="00734FC8">
        <w:rPr>
          <w:sz w:val="24"/>
          <w:szCs w:val="24"/>
        </w:rPr>
        <w:t xml:space="preserve"> </w:t>
      </w:r>
      <w:r w:rsidRPr="00734FC8">
        <w:rPr>
          <w:sz w:val="24"/>
          <w:szCs w:val="24"/>
        </w:rPr>
        <w:t>subsequently</w:t>
      </w:r>
      <w:r w:rsidR="00E66778" w:rsidRPr="00734FC8">
        <w:rPr>
          <w:sz w:val="24"/>
          <w:szCs w:val="24"/>
        </w:rPr>
        <w:t xml:space="preserve"> assistant bishop</w:t>
      </w:r>
      <w:r w:rsidR="003C6E7F" w:rsidRPr="00734FC8">
        <w:rPr>
          <w:sz w:val="24"/>
          <w:szCs w:val="24"/>
        </w:rPr>
        <w:t xml:space="preserve"> in the d</w:t>
      </w:r>
      <w:r w:rsidRPr="00734FC8">
        <w:rPr>
          <w:sz w:val="24"/>
          <w:szCs w:val="24"/>
        </w:rPr>
        <w:t>iocese of Auckland. Ted, with his wife Mona, had</w:t>
      </w:r>
      <w:r w:rsidR="00E66778" w:rsidRPr="00734FC8">
        <w:rPr>
          <w:sz w:val="24"/>
          <w:szCs w:val="24"/>
        </w:rPr>
        <w:t xml:space="preserve"> lived</w:t>
      </w:r>
      <w:r w:rsidRPr="00734FC8">
        <w:rPr>
          <w:sz w:val="24"/>
          <w:szCs w:val="24"/>
        </w:rPr>
        <w:t xml:space="preserve"> in the Snowy Mountains where Ted had been the Anglican chaplain to the Snowy Mountain </w:t>
      </w:r>
      <w:r w:rsidR="00D44902" w:rsidRPr="00734FC8">
        <w:rPr>
          <w:sz w:val="24"/>
          <w:szCs w:val="24"/>
        </w:rPr>
        <w:t>Scheme</w:t>
      </w:r>
      <w:r w:rsidRPr="00734FC8">
        <w:rPr>
          <w:sz w:val="24"/>
          <w:szCs w:val="24"/>
        </w:rPr>
        <w:t>. As the huge hydro construction came to an end, Ted was appointed to Ainslie, his photo on the church wall</w:t>
      </w:r>
      <w:r w:rsidR="00352F69" w:rsidRPr="00734FC8">
        <w:rPr>
          <w:sz w:val="24"/>
          <w:szCs w:val="24"/>
        </w:rPr>
        <w:t xml:space="preserve"> showing a determined young man with both vision and glint in his eyes.</w:t>
      </w:r>
    </w:p>
    <w:p w:rsidR="00352F69" w:rsidRPr="00734FC8" w:rsidRDefault="00352F69" w:rsidP="00FE0078">
      <w:pPr>
        <w:rPr>
          <w:sz w:val="24"/>
          <w:szCs w:val="24"/>
        </w:rPr>
      </w:pPr>
      <w:r w:rsidRPr="00734FC8">
        <w:rPr>
          <w:sz w:val="24"/>
          <w:szCs w:val="24"/>
        </w:rPr>
        <w:t xml:space="preserve">Ted and the parish purchased </w:t>
      </w:r>
      <w:r w:rsidR="003C6E7F" w:rsidRPr="00734FC8">
        <w:rPr>
          <w:sz w:val="24"/>
          <w:szCs w:val="24"/>
        </w:rPr>
        <w:t>the mortuary chapel</w:t>
      </w:r>
      <w:r w:rsidRPr="00734FC8">
        <w:rPr>
          <w:sz w:val="24"/>
          <w:szCs w:val="24"/>
        </w:rPr>
        <w:t xml:space="preserve"> for 100 pounds, had i</w:t>
      </w:r>
      <w:r w:rsidR="00060ADD" w:rsidRPr="00734FC8">
        <w:rPr>
          <w:sz w:val="24"/>
          <w:szCs w:val="24"/>
        </w:rPr>
        <w:t>t dismantled stone by stone and</w:t>
      </w:r>
      <w:r w:rsidRPr="00734FC8">
        <w:rPr>
          <w:sz w:val="24"/>
          <w:szCs w:val="24"/>
        </w:rPr>
        <w:t xml:space="preserve"> moved by rail to Canberra where it was painstakingly re-erected</w:t>
      </w:r>
      <w:r w:rsidR="003C6E7F" w:rsidRPr="00734FC8">
        <w:rPr>
          <w:sz w:val="24"/>
          <w:szCs w:val="24"/>
        </w:rPr>
        <w:t xml:space="preserve"> with stained glass windows from England, and a</w:t>
      </w:r>
      <w:r w:rsidRPr="00734FC8">
        <w:rPr>
          <w:sz w:val="24"/>
          <w:szCs w:val="24"/>
        </w:rPr>
        <w:t xml:space="preserve"> new roof </w:t>
      </w:r>
      <w:r w:rsidR="003C6E7F" w:rsidRPr="00734FC8">
        <w:rPr>
          <w:sz w:val="24"/>
          <w:szCs w:val="24"/>
        </w:rPr>
        <w:t>f</w:t>
      </w:r>
      <w:r w:rsidRPr="00734FC8">
        <w:rPr>
          <w:sz w:val="24"/>
          <w:szCs w:val="24"/>
        </w:rPr>
        <w:t>ollowing a fire at Ro</w:t>
      </w:r>
      <w:r w:rsidR="003C6E7F" w:rsidRPr="00734FC8">
        <w:rPr>
          <w:sz w:val="24"/>
          <w:szCs w:val="24"/>
        </w:rPr>
        <w:t>o</w:t>
      </w:r>
      <w:r w:rsidRPr="00734FC8">
        <w:rPr>
          <w:sz w:val="24"/>
          <w:szCs w:val="24"/>
        </w:rPr>
        <w:t>kwood</w:t>
      </w:r>
      <w:r w:rsidR="003C6E7F" w:rsidRPr="00734FC8">
        <w:rPr>
          <w:sz w:val="24"/>
          <w:szCs w:val="24"/>
        </w:rPr>
        <w:t>.</w:t>
      </w:r>
      <w:r w:rsidRPr="00734FC8">
        <w:rPr>
          <w:sz w:val="24"/>
          <w:szCs w:val="24"/>
        </w:rPr>
        <w:t xml:space="preserve"> </w:t>
      </w:r>
      <w:r w:rsidR="003C6E7F" w:rsidRPr="00734FC8">
        <w:rPr>
          <w:sz w:val="24"/>
          <w:szCs w:val="24"/>
        </w:rPr>
        <w:t>The two ends were</w:t>
      </w:r>
      <w:r w:rsidRPr="00734FC8">
        <w:rPr>
          <w:sz w:val="24"/>
          <w:szCs w:val="24"/>
        </w:rPr>
        <w:t xml:space="preserve"> closed in, leaving an interior space with impressive pillars each side of the centre aisle marking the path of the single</w:t>
      </w:r>
      <w:r w:rsidR="00060ADD" w:rsidRPr="00734FC8">
        <w:rPr>
          <w:sz w:val="24"/>
          <w:szCs w:val="24"/>
        </w:rPr>
        <w:t xml:space="preserve"> rail</w:t>
      </w:r>
      <w:r w:rsidRPr="00734FC8">
        <w:rPr>
          <w:sz w:val="24"/>
          <w:szCs w:val="24"/>
        </w:rPr>
        <w:t xml:space="preserve"> track </w:t>
      </w:r>
      <w:r w:rsidR="00060ADD" w:rsidRPr="00734FC8">
        <w:rPr>
          <w:sz w:val="24"/>
          <w:szCs w:val="24"/>
        </w:rPr>
        <w:t xml:space="preserve">into </w:t>
      </w:r>
      <w:r w:rsidRPr="00734FC8">
        <w:rPr>
          <w:sz w:val="24"/>
          <w:szCs w:val="24"/>
        </w:rPr>
        <w:t>the station. The two angels with trumpets were</w:t>
      </w:r>
      <w:r w:rsidR="00604AD0" w:rsidRPr="00734FC8">
        <w:rPr>
          <w:sz w:val="24"/>
          <w:szCs w:val="24"/>
        </w:rPr>
        <w:t xml:space="preserve"> </w:t>
      </w:r>
      <w:r w:rsidR="00060ADD" w:rsidRPr="00734FC8">
        <w:rPr>
          <w:sz w:val="24"/>
          <w:szCs w:val="24"/>
        </w:rPr>
        <w:t xml:space="preserve">strikingly </w:t>
      </w:r>
      <w:r w:rsidR="00604AD0" w:rsidRPr="00734FC8">
        <w:rPr>
          <w:sz w:val="24"/>
          <w:szCs w:val="24"/>
        </w:rPr>
        <w:t>repositioned</w:t>
      </w:r>
      <w:r w:rsidRPr="00734FC8">
        <w:rPr>
          <w:sz w:val="24"/>
          <w:szCs w:val="24"/>
        </w:rPr>
        <w:t xml:space="preserve"> </w:t>
      </w:r>
      <w:r w:rsidR="00604AD0" w:rsidRPr="00734FC8">
        <w:rPr>
          <w:sz w:val="24"/>
          <w:szCs w:val="24"/>
        </w:rPr>
        <w:t xml:space="preserve">at the entrance to the choir, </w:t>
      </w:r>
      <w:r w:rsidRPr="00734FC8">
        <w:rPr>
          <w:sz w:val="24"/>
          <w:szCs w:val="24"/>
        </w:rPr>
        <w:t>although</w:t>
      </w:r>
      <w:r w:rsidR="003C6E7F" w:rsidRPr="00734FC8">
        <w:rPr>
          <w:sz w:val="24"/>
          <w:szCs w:val="24"/>
        </w:rPr>
        <w:t xml:space="preserve"> the a</w:t>
      </w:r>
      <w:r w:rsidR="00604AD0" w:rsidRPr="00734FC8">
        <w:rPr>
          <w:sz w:val="24"/>
          <w:szCs w:val="24"/>
        </w:rPr>
        <w:t xml:space="preserve">ngel of Death leaked badly in heavy rain. The overall impression was superb and I found the church </w:t>
      </w:r>
      <w:r w:rsidR="00060ADD" w:rsidRPr="00734FC8">
        <w:rPr>
          <w:sz w:val="24"/>
          <w:szCs w:val="24"/>
        </w:rPr>
        <w:t>had</w:t>
      </w:r>
      <w:r w:rsidR="00604AD0" w:rsidRPr="00734FC8">
        <w:rPr>
          <w:sz w:val="24"/>
          <w:szCs w:val="24"/>
        </w:rPr>
        <w:t xml:space="preserve"> a beauty and gravitas which made it an inspiring place in which to worship.</w:t>
      </w:r>
    </w:p>
    <w:p w:rsidR="00604AD0" w:rsidRPr="00734FC8" w:rsidRDefault="00604AD0" w:rsidP="00FE0078">
      <w:pPr>
        <w:rPr>
          <w:sz w:val="24"/>
          <w:szCs w:val="24"/>
        </w:rPr>
      </w:pPr>
      <w:r w:rsidRPr="00734FC8">
        <w:rPr>
          <w:sz w:val="24"/>
          <w:szCs w:val="24"/>
        </w:rPr>
        <w:t xml:space="preserve">Dennis </w:t>
      </w:r>
      <w:proofErr w:type="spellStart"/>
      <w:r w:rsidRPr="00734FC8">
        <w:rPr>
          <w:sz w:val="24"/>
          <w:szCs w:val="24"/>
        </w:rPr>
        <w:t>Vanderwolf</w:t>
      </w:r>
      <w:proofErr w:type="spellEnd"/>
      <w:r w:rsidR="00060ADD" w:rsidRPr="00734FC8">
        <w:rPr>
          <w:sz w:val="24"/>
          <w:szCs w:val="24"/>
        </w:rPr>
        <w:t>, the very colourful rector of the parish during our time,</w:t>
      </w:r>
      <w:r w:rsidRPr="00734FC8">
        <w:rPr>
          <w:sz w:val="24"/>
          <w:szCs w:val="24"/>
        </w:rPr>
        <w:t xml:space="preserve"> had a strong sense of ministry within the wider community</w:t>
      </w:r>
      <w:r w:rsidR="00060ADD" w:rsidRPr="00734FC8">
        <w:rPr>
          <w:sz w:val="24"/>
          <w:szCs w:val="24"/>
        </w:rPr>
        <w:t>. More</w:t>
      </w:r>
      <w:r w:rsidR="00DF49BF" w:rsidRPr="00734FC8">
        <w:rPr>
          <w:sz w:val="24"/>
          <w:szCs w:val="24"/>
        </w:rPr>
        <w:t xml:space="preserve"> than once I preached at the </w:t>
      </w:r>
      <w:r w:rsidR="00060ADD" w:rsidRPr="00734FC8">
        <w:rPr>
          <w:sz w:val="24"/>
          <w:szCs w:val="24"/>
        </w:rPr>
        <w:t xml:space="preserve">annual </w:t>
      </w:r>
      <w:r w:rsidR="00DF49BF" w:rsidRPr="00734FC8">
        <w:rPr>
          <w:sz w:val="24"/>
          <w:szCs w:val="24"/>
        </w:rPr>
        <w:t>A</w:t>
      </w:r>
      <w:r w:rsidRPr="00734FC8">
        <w:rPr>
          <w:sz w:val="24"/>
          <w:szCs w:val="24"/>
        </w:rPr>
        <w:t>IDS Day service</w:t>
      </w:r>
      <w:r w:rsidR="00060ADD" w:rsidRPr="00734FC8">
        <w:rPr>
          <w:sz w:val="24"/>
          <w:szCs w:val="24"/>
        </w:rPr>
        <w:t>,</w:t>
      </w:r>
      <w:r w:rsidR="00DF49BF" w:rsidRPr="00734FC8">
        <w:rPr>
          <w:sz w:val="24"/>
          <w:szCs w:val="24"/>
        </w:rPr>
        <w:t xml:space="preserve"> led musically with rousing songs from the Gay and Lesbian Quire</w:t>
      </w:r>
      <w:r w:rsidR="00466F94" w:rsidRPr="00734FC8">
        <w:rPr>
          <w:sz w:val="24"/>
          <w:szCs w:val="24"/>
        </w:rPr>
        <w:t>,</w:t>
      </w:r>
      <w:r w:rsidR="00DF49BF" w:rsidRPr="00734FC8">
        <w:rPr>
          <w:sz w:val="24"/>
          <w:szCs w:val="24"/>
        </w:rPr>
        <w:t xml:space="preserve"> </w:t>
      </w:r>
      <w:r w:rsidR="00466F94" w:rsidRPr="00734FC8">
        <w:rPr>
          <w:sz w:val="24"/>
          <w:szCs w:val="24"/>
        </w:rPr>
        <w:t xml:space="preserve">and </w:t>
      </w:r>
      <w:r w:rsidR="00060ADD" w:rsidRPr="00734FC8">
        <w:rPr>
          <w:sz w:val="24"/>
          <w:szCs w:val="24"/>
        </w:rPr>
        <w:t xml:space="preserve">with </w:t>
      </w:r>
      <w:r w:rsidR="00DF49BF" w:rsidRPr="00734FC8">
        <w:rPr>
          <w:sz w:val="24"/>
          <w:szCs w:val="24"/>
        </w:rPr>
        <w:t xml:space="preserve">the more </w:t>
      </w:r>
      <w:r w:rsidR="00D44902" w:rsidRPr="00734FC8">
        <w:rPr>
          <w:sz w:val="24"/>
          <w:szCs w:val="24"/>
        </w:rPr>
        <w:t>risqué</w:t>
      </w:r>
      <w:r w:rsidRPr="00734FC8">
        <w:rPr>
          <w:sz w:val="24"/>
          <w:szCs w:val="24"/>
        </w:rPr>
        <w:t xml:space="preserve"> </w:t>
      </w:r>
      <w:r w:rsidR="00DF49BF" w:rsidRPr="00734FC8">
        <w:rPr>
          <w:sz w:val="24"/>
          <w:szCs w:val="24"/>
        </w:rPr>
        <w:t>Sisters of Perpetual Indulgence</w:t>
      </w:r>
      <w:r w:rsidR="00466F94" w:rsidRPr="00734FC8">
        <w:rPr>
          <w:sz w:val="24"/>
          <w:szCs w:val="24"/>
        </w:rPr>
        <w:t xml:space="preserve">, </w:t>
      </w:r>
      <w:r w:rsidR="00060ADD" w:rsidRPr="00734FC8">
        <w:rPr>
          <w:sz w:val="24"/>
          <w:szCs w:val="24"/>
        </w:rPr>
        <w:t xml:space="preserve">gay men </w:t>
      </w:r>
      <w:r w:rsidR="00466F94" w:rsidRPr="00734FC8">
        <w:rPr>
          <w:sz w:val="24"/>
          <w:szCs w:val="24"/>
        </w:rPr>
        <w:t>dressed in nuns’ habits, in attendance.</w:t>
      </w:r>
      <w:r w:rsidR="00DF49BF" w:rsidRPr="00734FC8">
        <w:rPr>
          <w:sz w:val="24"/>
          <w:szCs w:val="24"/>
        </w:rPr>
        <w:t xml:space="preserve"> Another event at All Saints was the Police Association service</w:t>
      </w:r>
      <w:r w:rsidR="00060ADD" w:rsidRPr="00734FC8">
        <w:rPr>
          <w:sz w:val="24"/>
          <w:szCs w:val="24"/>
        </w:rPr>
        <w:t xml:space="preserve"> </w:t>
      </w:r>
      <w:r w:rsidR="00E43668" w:rsidRPr="00734FC8">
        <w:rPr>
          <w:sz w:val="24"/>
          <w:szCs w:val="24"/>
        </w:rPr>
        <w:t>recalling</w:t>
      </w:r>
      <w:r w:rsidR="00060ADD" w:rsidRPr="00734FC8">
        <w:rPr>
          <w:sz w:val="24"/>
          <w:szCs w:val="24"/>
        </w:rPr>
        <w:t xml:space="preserve"> </w:t>
      </w:r>
      <w:r w:rsidR="00DF49BF" w:rsidRPr="00734FC8">
        <w:rPr>
          <w:sz w:val="24"/>
          <w:szCs w:val="24"/>
        </w:rPr>
        <w:t xml:space="preserve">the lives of members lost on active duty, and </w:t>
      </w:r>
      <w:r w:rsidR="00060ADD" w:rsidRPr="00734FC8">
        <w:rPr>
          <w:sz w:val="24"/>
          <w:szCs w:val="24"/>
        </w:rPr>
        <w:t xml:space="preserve">affirming </w:t>
      </w:r>
      <w:r w:rsidR="00DF49BF" w:rsidRPr="00734FC8">
        <w:rPr>
          <w:sz w:val="24"/>
          <w:szCs w:val="24"/>
        </w:rPr>
        <w:t>the service provided by police to the community.</w:t>
      </w:r>
    </w:p>
    <w:p w:rsidR="00E86184" w:rsidRPr="00734FC8" w:rsidRDefault="00060ADD" w:rsidP="00FE0078">
      <w:pPr>
        <w:rPr>
          <w:sz w:val="24"/>
          <w:szCs w:val="24"/>
        </w:rPr>
      </w:pPr>
      <w:r w:rsidRPr="00734FC8">
        <w:rPr>
          <w:sz w:val="24"/>
          <w:szCs w:val="24"/>
        </w:rPr>
        <w:t>As part of my role</w:t>
      </w:r>
      <w:r w:rsidR="00E86184" w:rsidRPr="00734FC8">
        <w:rPr>
          <w:sz w:val="24"/>
          <w:szCs w:val="24"/>
        </w:rPr>
        <w:t xml:space="preserve"> as bishop in wider society</w:t>
      </w:r>
      <w:r w:rsidRPr="00734FC8">
        <w:rPr>
          <w:sz w:val="24"/>
          <w:szCs w:val="24"/>
        </w:rPr>
        <w:t>, I was able</w:t>
      </w:r>
      <w:r w:rsidR="00E86184" w:rsidRPr="00734FC8">
        <w:rPr>
          <w:sz w:val="24"/>
          <w:szCs w:val="24"/>
        </w:rPr>
        <w:t xml:space="preserve"> to adapt the </w:t>
      </w:r>
      <w:r w:rsidRPr="00734FC8">
        <w:rPr>
          <w:sz w:val="24"/>
          <w:szCs w:val="24"/>
        </w:rPr>
        <w:t>poverty and justice</w:t>
      </w:r>
      <w:r w:rsidR="00E86184" w:rsidRPr="00734FC8">
        <w:rPr>
          <w:sz w:val="24"/>
          <w:szCs w:val="24"/>
        </w:rPr>
        <w:t xml:space="preserve"> seminar format from New Zealand to the Australian scene.  I </w:t>
      </w:r>
      <w:r w:rsidR="00603946" w:rsidRPr="00734FC8">
        <w:rPr>
          <w:sz w:val="24"/>
          <w:szCs w:val="24"/>
        </w:rPr>
        <w:t>also</w:t>
      </w:r>
      <w:r w:rsidR="00E86184" w:rsidRPr="00734FC8">
        <w:rPr>
          <w:sz w:val="24"/>
          <w:szCs w:val="24"/>
        </w:rPr>
        <w:t xml:space="preserve"> </w:t>
      </w:r>
      <w:r w:rsidR="00603946" w:rsidRPr="00734FC8">
        <w:rPr>
          <w:sz w:val="24"/>
          <w:szCs w:val="24"/>
        </w:rPr>
        <w:t>chaired</w:t>
      </w:r>
      <w:r w:rsidR="00E86184" w:rsidRPr="00734FC8">
        <w:rPr>
          <w:sz w:val="24"/>
          <w:szCs w:val="24"/>
        </w:rPr>
        <w:t xml:space="preserve"> the diocesan social services and aged care boards</w:t>
      </w:r>
      <w:r w:rsidR="00467319" w:rsidRPr="00734FC8">
        <w:rPr>
          <w:sz w:val="24"/>
          <w:szCs w:val="24"/>
        </w:rPr>
        <w:t>. A</w:t>
      </w:r>
      <w:r w:rsidR="00E86184" w:rsidRPr="00734FC8">
        <w:rPr>
          <w:sz w:val="24"/>
          <w:szCs w:val="24"/>
        </w:rPr>
        <w:t xml:space="preserve">ged care was expanding fast with new facilities under construction in Canberra and at </w:t>
      </w:r>
      <w:proofErr w:type="spellStart"/>
      <w:r w:rsidR="00E86184" w:rsidRPr="00734FC8">
        <w:rPr>
          <w:sz w:val="24"/>
          <w:szCs w:val="24"/>
        </w:rPr>
        <w:t>Merimbula</w:t>
      </w:r>
      <w:proofErr w:type="spellEnd"/>
      <w:r w:rsidR="00E86184" w:rsidRPr="00734FC8">
        <w:rPr>
          <w:sz w:val="24"/>
          <w:szCs w:val="24"/>
        </w:rPr>
        <w:t xml:space="preserve"> on the south coast. Diocesan </w:t>
      </w:r>
      <w:proofErr w:type="spellStart"/>
      <w:r w:rsidR="00E86184" w:rsidRPr="00734FC8">
        <w:rPr>
          <w:sz w:val="24"/>
          <w:szCs w:val="24"/>
        </w:rPr>
        <w:t>Careforce</w:t>
      </w:r>
      <w:proofErr w:type="spellEnd"/>
      <w:r w:rsidR="00E86184" w:rsidRPr="00734FC8">
        <w:rPr>
          <w:sz w:val="24"/>
          <w:szCs w:val="24"/>
        </w:rPr>
        <w:t xml:space="preserve"> had a </w:t>
      </w:r>
      <w:r w:rsidR="00603946" w:rsidRPr="00734FC8">
        <w:rPr>
          <w:sz w:val="24"/>
          <w:szCs w:val="24"/>
        </w:rPr>
        <w:t>voluntary funding base</w:t>
      </w:r>
      <w:r w:rsidR="00E86184" w:rsidRPr="00734FC8">
        <w:rPr>
          <w:sz w:val="24"/>
          <w:szCs w:val="24"/>
        </w:rPr>
        <w:t xml:space="preserve"> which expanded during my time to </w:t>
      </w:r>
      <w:r w:rsidR="00603946" w:rsidRPr="00734FC8">
        <w:rPr>
          <w:sz w:val="24"/>
          <w:szCs w:val="24"/>
        </w:rPr>
        <w:t>make possible the</w:t>
      </w:r>
      <w:r w:rsidR="00E86184" w:rsidRPr="00734FC8">
        <w:rPr>
          <w:sz w:val="24"/>
          <w:szCs w:val="24"/>
        </w:rPr>
        <w:t xml:space="preserve"> appoint</w:t>
      </w:r>
      <w:r w:rsidR="00603946" w:rsidRPr="00734FC8">
        <w:rPr>
          <w:sz w:val="24"/>
          <w:szCs w:val="24"/>
        </w:rPr>
        <w:t>ment of</w:t>
      </w:r>
      <w:r w:rsidR="00E86184" w:rsidRPr="00734FC8">
        <w:rPr>
          <w:sz w:val="24"/>
          <w:szCs w:val="24"/>
        </w:rPr>
        <w:t xml:space="preserve"> a full-time staff person soon after I left.</w:t>
      </w:r>
    </w:p>
    <w:p w:rsidR="006B5081" w:rsidRPr="00734FC8" w:rsidRDefault="00E86184" w:rsidP="00FE0078">
      <w:pPr>
        <w:rPr>
          <w:sz w:val="24"/>
          <w:szCs w:val="24"/>
        </w:rPr>
      </w:pPr>
      <w:r w:rsidRPr="00734FC8">
        <w:rPr>
          <w:sz w:val="24"/>
          <w:szCs w:val="24"/>
        </w:rPr>
        <w:lastRenderedPageBreak/>
        <w:t xml:space="preserve">There was a general interest in </w:t>
      </w:r>
      <w:r w:rsidR="00D44902" w:rsidRPr="00734FC8">
        <w:rPr>
          <w:sz w:val="24"/>
          <w:szCs w:val="24"/>
        </w:rPr>
        <w:t>trans</w:t>
      </w:r>
      <w:r w:rsidRPr="00734FC8">
        <w:rPr>
          <w:sz w:val="24"/>
          <w:szCs w:val="24"/>
        </w:rPr>
        <w:t>-Tasman approaches to poverty and I was</w:t>
      </w:r>
      <w:r w:rsidR="00113C25" w:rsidRPr="00734FC8">
        <w:rPr>
          <w:sz w:val="24"/>
          <w:szCs w:val="24"/>
        </w:rPr>
        <w:t xml:space="preserve"> several times invited to address conferences locally and nationally. I wrote opinion pieces for </w:t>
      </w:r>
      <w:r w:rsidR="00113C25" w:rsidRPr="00734FC8">
        <w:rPr>
          <w:i/>
          <w:sz w:val="24"/>
          <w:szCs w:val="24"/>
        </w:rPr>
        <w:t>The Canberra Times</w:t>
      </w:r>
      <w:r w:rsidR="00603946" w:rsidRPr="00734FC8">
        <w:rPr>
          <w:i/>
          <w:sz w:val="24"/>
          <w:szCs w:val="24"/>
        </w:rPr>
        <w:t>,</w:t>
      </w:r>
      <w:r w:rsidR="00603946" w:rsidRPr="00734FC8">
        <w:rPr>
          <w:sz w:val="24"/>
          <w:szCs w:val="24"/>
        </w:rPr>
        <w:t xml:space="preserve"> including one on the Goods and Services Tax</w:t>
      </w:r>
      <w:r w:rsidR="00AF3F64" w:rsidRPr="00734FC8">
        <w:rPr>
          <w:sz w:val="24"/>
          <w:szCs w:val="24"/>
        </w:rPr>
        <w:t xml:space="preserve"> being proposed a</w:t>
      </w:r>
      <w:r w:rsidR="00E43668" w:rsidRPr="00734FC8">
        <w:rPr>
          <w:sz w:val="24"/>
          <w:szCs w:val="24"/>
        </w:rPr>
        <w:t>t the time for</w:t>
      </w:r>
      <w:r w:rsidR="00113C25" w:rsidRPr="00734FC8">
        <w:rPr>
          <w:sz w:val="24"/>
          <w:szCs w:val="24"/>
        </w:rPr>
        <w:t xml:space="preserve"> Australia. Th</w:t>
      </w:r>
      <w:r w:rsidR="00DB4B7C" w:rsidRPr="00734FC8">
        <w:rPr>
          <w:sz w:val="24"/>
          <w:szCs w:val="24"/>
        </w:rPr>
        <w:t>e proposal</w:t>
      </w:r>
      <w:r w:rsidR="00113C25" w:rsidRPr="00734FC8">
        <w:rPr>
          <w:sz w:val="24"/>
          <w:szCs w:val="24"/>
        </w:rPr>
        <w:t xml:space="preserve"> led to a hot public debate with a demand from social service groups that essential basic food items should be exempt</w:t>
      </w:r>
      <w:r w:rsidR="00DB4B7C" w:rsidRPr="00734FC8">
        <w:rPr>
          <w:sz w:val="24"/>
          <w:szCs w:val="24"/>
        </w:rPr>
        <w:t>, an exemption that does not exist in New Zealand</w:t>
      </w:r>
      <w:r w:rsidR="00113C25" w:rsidRPr="00734FC8">
        <w:rPr>
          <w:sz w:val="24"/>
          <w:szCs w:val="24"/>
        </w:rPr>
        <w:t xml:space="preserve">. My own view has been that provided adequate income compensation is </w:t>
      </w:r>
      <w:r w:rsidR="006B5081" w:rsidRPr="00734FC8">
        <w:rPr>
          <w:sz w:val="24"/>
          <w:szCs w:val="24"/>
        </w:rPr>
        <w:t>made to</w:t>
      </w:r>
      <w:r w:rsidR="00113C25" w:rsidRPr="00734FC8">
        <w:rPr>
          <w:sz w:val="24"/>
          <w:szCs w:val="24"/>
        </w:rPr>
        <w:t xml:space="preserve"> those on low incomes, they need not be disadvantaged</w:t>
      </w:r>
      <w:r w:rsidR="00AF3F64" w:rsidRPr="00734FC8">
        <w:rPr>
          <w:sz w:val="24"/>
          <w:szCs w:val="24"/>
        </w:rPr>
        <w:t xml:space="preserve">, the critical word being </w:t>
      </w:r>
      <w:r w:rsidR="00E43668" w:rsidRPr="00734FC8">
        <w:rPr>
          <w:sz w:val="24"/>
          <w:szCs w:val="24"/>
        </w:rPr>
        <w:t>‘</w:t>
      </w:r>
      <w:r w:rsidR="00AF3F64" w:rsidRPr="00734FC8">
        <w:rPr>
          <w:sz w:val="24"/>
          <w:szCs w:val="24"/>
        </w:rPr>
        <w:t>provided</w:t>
      </w:r>
      <w:r w:rsidR="00E43668" w:rsidRPr="00734FC8">
        <w:rPr>
          <w:sz w:val="24"/>
          <w:szCs w:val="24"/>
        </w:rPr>
        <w:t>’</w:t>
      </w:r>
      <w:r w:rsidR="00AF3F64" w:rsidRPr="00734FC8">
        <w:rPr>
          <w:i/>
          <w:sz w:val="24"/>
          <w:szCs w:val="24"/>
        </w:rPr>
        <w:t>.</w:t>
      </w:r>
      <w:r w:rsidR="00AF3F64" w:rsidRPr="00734FC8">
        <w:rPr>
          <w:sz w:val="24"/>
          <w:szCs w:val="24"/>
        </w:rPr>
        <w:t xml:space="preserve"> </w:t>
      </w:r>
      <w:r w:rsidR="00DB4B7C" w:rsidRPr="00734FC8">
        <w:rPr>
          <w:sz w:val="24"/>
          <w:szCs w:val="24"/>
        </w:rPr>
        <w:t>The GST was subsequently introduced in Australia</w:t>
      </w:r>
      <w:r w:rsidR="00E43668" w:rsidRPr="00734FC8">
        <w:rPr>
          <w:sz w:val="24"/>
          <w:szCs w:val="24"/>
        </w:rPr>
        <w:t>, including</w:t>
      </w:r>
      <w:r w:rsidR="00DB4B7C" w:rsidRPr="00734FC8">
        <w:rPr>
          <w:sz w:val="24"/>
          <w:szCs w:val="24"/>
        </w:rPr>
        <w:t xml:space="preserve"> the exemption.</w:t>
      </w:r>
    </w:p>
    <w:p w:rsidR="00AF3F64" w:rsidRPr="00734FC8" w:rsidRDefault="00FF4607" w:rsidP="00FE0078">
      <w:pPr>
        <w:rPr>
          <w:sz w:val="24"/>
          <w:szCs w:val="24"/>
        </w:rPr>
      </w:pPr>
      <w:r w:rsidRPr="00734FC8">
        <w:rPr>
          <w:sz w:val="24"/>
          <w:szCs w:val="24"/>
        </w:rPr>
        <w:t xml:space="preserve">During our time in Australia two official delegations were dispatched from Australia to review the </w:t>
      </w:r>
      <w:r w:rsidR="00E66778" w:rsidRPr="00734FC8">
        <w:rPr>
          <w:sz w:val="24"/>
          <w:szCs w:val="24"/>
        </w:rPr>
        <w:t xml:space="preserve">economic restructuring in </w:t>
      </w:r>
      <w:r w:rsidRPr="00734FC8">
        <w:rPr>
          <w:sz w:val="24"/>
          <w:szCs w:val="24"/>
        </w:rPr>
        <w:t>New Zealand</w:t>
      </w:r>
      <w:r w:rsidR="00E66778" w:rsidRPr="00734FC8">
        <w:rPr>
          <w:sz w:val="24"/>
          <w:szCs w:val="24"/>
        </w:rPr>
        <w:t>.</w:t>
      </w:r>
      <w:r w:rsidRPr="00734FC8">
        <w:rPr>
          <w:sz w:val="24"/>
          <w:szCs w:val="24"/>
        </w:rPr>
        <w:t xml:space="preserve"> Both returned with similar conclusions that while there might be a few things to be learned, the Australian government would not want to consign 25</w:t>
      </w:r>
      <w:r w:rsidR="00003F28" w:rsidRPr="00734FC8">
        <w:rPr>
          <w:sz w:val="24"/>
          <w:szCs w:val="24"/>
        </w:rPr>
        <w:t xml:space="preserve"> per cent</w:t>
      </w:r>
      <w:r w:rsidRPr="00734FC8">
        <w:rPr>
          <w:sz w:val="24"/>
          <w:szCs w:val="24"/>
        </w:rPr>
        <w:t xml:space="preserve"> of </w:t>
      </w:r>
      <w:r w:rsidR="00003F28" w:rsidRPr="00734FC8">
        <w:rPr>
          <w:sz w:val="24"/>
          <w:szCs w:val="24"/>
        </w:rPr>
        <w:t>its</w:t>
      </w:r>
      <w:r w:rsidRPr="00734FC8">
        <w:rPr>
          <w:sz w:val="24"/>
          <w:szCs w:val="24"/>
        </w:rPr>
        <w:t xml:space="preserve"> population to the extremes of poverty being experienced across the Tasman. I </w:t>
      </w:r>
      <w:r w:rsidR="00FF4B0B" w:rsidRPr="00734FC8">
        <w:rPr>
          <w:sz w:val="24"/>
          <w:szCs w:val="24"/>
        </w:rPr>
        <w:t>reflected</w:t>
      </w:r>
      <w:r w:rsidR="00DB4B7C" w:rsidRPr="00734FC8">
        <w:rPr>
          <w:sz w:val="24"/>
          <w:szCs w:val="24"/>
        </w:rPr>
        <w:t xml:space="preserve"> </w:t>
      </w:r>
      <w:r w:rsidRPr="00734FC8">
        <w:rPr>
          <w:sz w:val="24"/>
          <w:szCs w:val="24"/>
        </w:rPr>
        <w:t>that Australia was adhering to a far higher standard of social morality than could be said for New Zealand.</w:t>
      </w:r>
    </w:p>
    <w:p w:rsidR="00546492" w:rsidRPr="00734FC8" w:rsidRDefault="00DB4B7C" w:rsidP="00FE0078">
      <w:pPr>
        <w:rPr>
          <w:sz w:val="24"/>
          <w:szCs w:val="24"/>
        </w:rPr>
      </w:pPr>
      <w:r w:rsidRPr="00734FC8">
        <w:rPr>
          <w:sz w:val="24"/>
          <w:szCs w:val="24"/>
        </w:rPr>
        <w:t xml:space="preserve">A </w:t>
      </w:r>
      <w:r w:rsidR="006B5081" w:rsidRPr="00734FC8">
        <w:rPr>
          <w:sz w:val="24"/>
          <w:szCs w:val="24"/>
        </w:rPr>
        <w:t>controversial</w:t>
      </w:r>
      <w:r w:rsidRPr="00734FC8">
        <w:rPr>
          <w:sz w:val="24"/>
          <w:szCs w:val="24"/>
        </w:rPr>
        <w:t xml:space="preserve"> public statement I made concerned</w:t>
      </w:r>
      <w:r w:rsidR="006B5081" w:rsidRPr="00734FC8">
        <w:rPr>
          <w:sz w:val="24"/>
          <w:szCs w:val="24"/>
        </w:rPr>
        <w:t xml:space="preserve"> </w:t>
      </w:r>
      <w:r w:rsidRPr="00734FC8">
        <w:rPr>
          <w:sz w:val="24"/>
          <w:szCs w:val="24"/>
        </w:rPr>
        <w:t>the 1998</w:t>
      </w:r>
      <w:r w:rsidR="00A204B3" w:rsidRPr="00734FC8">
        <w:rPr>
          <w:sz w:val="24"/>
          <w:szCs w:val="24"/>
        </w:rPr>
        <w:t xml:space="preserve"> national waterfront dispute</w:t>
      </w:r>
      <w:r w:rsidRPr="00734FC8">
        <w:rPr>
          <w:sz w:val="24"/>
          <w:szCs w:val="24"/>
        </w:rPr>
        <w:t>.</w:t>
      </w:r>
      <w:r w:rsidR="00546492" w:rsidRPr="00734FC8">
        <w:rPr>
          <w:sz w:val="24"/>
          <w:szCs w:val="24"/>
        </w:rPr>
        <w:t xml:space="preserve"> The waterfront employers’ group, the Patrick Corporation, had introduced major changes</w:t>
      </w:r>
      <w:r w:rsidRPr="00734FC8">
        <w:rPr>
          <w:sz w:val="24"/>
          <w:szCs w:val="24"/>
        </w:rPr>
        <w:t xml:space="preserve"> to improve</w:t>
      </w:r>
      <w:r w:rsidR="00546492" w:rsidRPr="00734FC8">
        <w:rPr>
          <w:sz w:val="24"/>
          <w:szCs w:val="24"/>
        </w:rPr>
        <w:t xml:space="preserve"> productivity by reducing worker entitlements and introducing non-union workers to counteract the influence of the Maritime Union of Australia. In April 1998 when the union took industrial action, Patrick moved to lock out its whole waterfront workforce and replace them with non-union labour. In this they had the support of the Liberal</w:t>
      </w:r>
      <w:r w:rsidR="00003F28" w:rsidRPr="00734FC8">
        <w:rPr>
          <w:sz w:val="24"/>
          <w:szCs w:val="24"/>
        </w:rPr>
        <w:t>-</w:t>
      </w:r>
      <w:r w:rsidR="00546492" w:rsidRPr="00734FC8">
        <w:rPr>
          <w:sz w:val="24"/>
          <w:szCs w:val="24"/>
        </w:rPr>
        <w:t>National Government</w:t>
      </w:r>
      <w:r w:rsidR="009C4499" w:rsidRPr="00734FC8">
        <w:rPr>
          <w:sz w:val="24"/>
          <w:szCs w:val="24"/>
        </w:rPr>
        <w:t xml:space="preserve"> of the day</w:t>
      </w:r>
      <w:r w:rsidR="00546492" w:rsidRPr="00734FC8">
        <w:rPr>
          <w:sz w:val="24"/>
          <w:szCs w:val="24"/>
        </w:rPr>
        <w:t>.</w:t>
      </w:r>
    </w:p>
    <w:p w:rsidR="006B5081" w:rsidRPr="00734FC8" w:rsidRDefault="00003F28" w:rsidP="00FE0078">
      <w:pPr>
        <w:rPr>
          <w:sz w:val="24"/>
          <w:szCs w:val="24"/>
        </w:rPr>
      </w:pPr>
      <w:r w:rsidRPr="00734FC8">
        <w:rPr>
          <w:sz w:val="24"/>
          <w:szCs w:val="24"/>
        </w:rPr>
        <w:t>Addressing</w:t>
      </w:r>
      <w:r w:rsidR="00546492" w:rsidRPr="00734FC8">
        <w:rPr>
          <w:sz w:val="24"/>
          <w:szCs w:val="24"/>
        </w:rPr>
        <w:t xml:space="preserve"> the Canberra May D</w:t>
      </w:r>
      <w:r w:rsidR="00FB1013" w:rsidRPr="00734FC8">
        <w:rPr>
          <w:sz w:val="24"/>
          <w:szCs w:val="24"/>
        </w:rPr>
        <w:t>ay r</w:t>
      </w:r>
      <w:r w:rsidR="00546492" w:rsidRPr="00734FC8">
        <w:rPr>
          <w:sz w:val="24"/>
          <w:szCs w:val="24"/>
        </w:rPr>
        <w:t>ally</w:t>
      </w:r>
      <w:r w:rsidRPr="00734FC8">
        <w:rPr>
          <w:sz w:val="24"/>
          <w:szCs w:val="24"/>
        </w:rPr>
        <w:t xml:space="preserve"> two weeks later, </w:t>
      </w:r>
      <w:r w:rsidR="00FC3331" w:rsidRPr="00734FC8">
        <w:rPr>
          <w:sz w:val="24"/>
          <w:szCs w:val="24"/>
        </w:rPr>
        <w:t>I affirmed the importance of trade unions as a means to achieve just wages and conditions for working people. But I also noted that the Canberra</w:t>
      </w:r>
      <w:r w:rsidR="009F569F" w:rsidRPr="00734FC8">
        <w:rPr>
          <w:sz w:val="24"/>
          <w:szCs w:val="24"/>
        </w:rPr>
        <w:t xml:space="preserve"> &amp;</w:t>
      </w:r>
      <w:r w:rsidR="00FC3331" w:rsidRPr="00734FC8">
        <w:rPr>
          <w:sz w:val="24"/>
          <w:szCs w:val="24"/>
        </w:rPr>
        <w:t xml:space="preserve"> Goulburn diocese had many rural parishes and that the capacity for farmers to get their produce across the docks in a reliable and cost-effective manner was vital to their survival. I deplored the fact that the Federal Government, </w:t>
      </w:r>
      <w:r w:rsidR="009F569F" w:rsidRPr="00734FC8">
        <w:rPr>
          <w:sz w:val="24"/>
          <w:szCs w:val="24"/>
        </w:rPr>
        <w:t>having</w:t>
      </w:r>
      <w:r w:rsidR="00FC3331" w:rsidRPr="00734FC8">
        <w:rPr>
          <w:sz w:val="24"/>
          <w:szCs w:val="24"/>
        </w:rPr>
        <w:t xml:space="preserve"> put much emphasis on fair dealing between employer and employee free of outside influence, had weighed in heavily in support of Patrick’s move in locking out the workers. </w:t>
      </w:r>
      <w:r w:rsidR="009C4499" w:rsidRPr="00734FC8">
        <w:rPr>
          <w:sz w:val="24"/>
          <w:szCs w:val="24"/>
        </w:rPr>
        <w:t>I suggested the Government was sowing the seeds of a bitter harvest</w:t>
      </w:r>
      <w:r w:rsidR="00E66778" w:rsidRPr="00734FC8">
        <w:rPr>
          <w:sz w:val="24"/>
          <w:szCs w:val="24"/>
        </w:rPr>
        <w:t>:</w:t>
      </w:r>
      <w:r w:rsidR="009C4499" w:rsidRPr="00734FC8">
        <w:rPr>
          <w:sz w:val="24"/>
          <w:szCs w:val="24"/>
        </w:rPr>
        <w:t xml:space="preserve"> it might win the waterfront battle but lose the more significant goal of long-term industrial harmony. </w:t>
      </w:r>
      <w:r w:rsidR="00FC3331" w:rsidRPr="00734FC8">
        <w:rPr>
          <w:sz w:val="24"/>
          <w:szCs w:val="24"/>
        </w:rPr>
        <w:t xml:space="preserve"> I called for the abandonment of partisan power in the dispute in favour of a mediated settlement that would </w:t>
      </w:r>
      <w:r w:rsidR="00E66778" w:rsidRPr="00734FC8">
        <w:rPr>
          <w:sz w:val="24"/>
          <w:szCs w:val="24"/>
        </w:rPr>
        <w:t>benefit</w:t>
      </w:r>
      <w:r w:rsidR="00FC3331" w:rsidRPr="00734FC8">
        <w:rPr>
          <w:sz w:val="24"/>
          <w:szCs w:val="24"/>
        </w:rPr>
        <w:t xml:space="preserve"> all Australians.</w:t>
      </w:r>
    </w:p>
    <w:p w:rsidR="00FC3331" w:rsidRPr="00734FC8" w:rsidRDefault="00FC3331" w:rsidP="00FE0078">
      <w:pPr>
        <w:rPr>
          <w:sz w:val="24"/>
          <w:szCs w:val="24"/>
        </w:rPr>
      </w:pPr>
      <w:r w:rsidRPr="00734FC8">
        <w:rPr>
          <w:sz w:val="24"/>
          <w:szCs w:val="24"/>
        </w:rPr>
        <w:t xml:space="preserve">The statement was even-handed and carefully worded. Nonetheless it stirred up a hornet’s </w:t>
      </w:r>
      <w:r w:rsidR="00FB1013" w:rsidRPr="00734FC8">
        <w:rPr>
          <w:sz w:val="24"/>
          <w:szCs w:val="24"/>
        </w:rPr>
        <w:t>n</w:t>
      </w:r>
      <w:r w:rsidRPr="00734FC8">
        <w:rPr>
          <w:sz w:val="24"/>
          <w:szCs w:val="24"/>
        </w:rPr>
        <w:t xml:space="preserve">est among farmers in the </w:t>
      </w:r>
      <w:r w:rsidR="00C60C9D" w:rsidRPr="00734FC8">
        <w:rPr>
          <w:sz w:val="24"/>
          <w:szCs w:val="24"/>
        </w:rPr>
        <w:t xml:space="preserve">diocese, many of whom had bitter memories of union action over many years. </w:t>
      </w:r>
      <w:r w:rsidR="00003F28" w:rsidRPr="00734FC8">
        <w:rPr>
          <w:sz w:val="24"/>
          <w:szCs w:val="24"/>
        </w:rPr>
        <w:t>To them any</w:t>
      </w:r>
      <w:r w:rsidR="00C60C9D" w:rsidRPr="00734FC8">
        <w:rPr>
          <w:sz w:val="24"/>
          <w:szCs w:val="24"/>
        </w:rPr>
        <w:t xml:space="preserve"> supportive reference to unions was anathema. Some threatened to withdraw their financial contributions to the church. Here is a challenge for any bishop: does one keep silent on key issues to avoid alienating parts of one’s constituency? Too often bishops </w:t>
      </w:r>
      <w:r w:rsidR="00C60C9D" w:rsidRPr="00734FC8">
        <w:rPr>
          <w:sz w:val="24"/>
          <w:szCs w:val="24"/>
        </w:rPr>
        <w:lastRenderedPageBreak/>
        <w:t>keep silen</w:t>
      </w:r>
      <w:r w:rsidR="00003F28" w:rsidRPr="00734FC8">
        <w:rPr>
          <w:sz w:val="24"/>
          <w:szCs w:val="24"/>
        </w:rPr>
        <w:t>t</w:t>
      </w:r>
      <w:r w:rsidR="00FB1013" w:rsidRPr="00734FC8">
        <w:rPr>
          <w:sz w:val="24"/>
          <w:szCs w:val="24"/>
        </w:rPr>
        <w:t xml:space="preserve"> </w:t>
      </w:r>
      <w:r w:rsidR="00C60C9D" w:rsidRPr="00734FC8">
        <w:rPr>
          <w:sz w:val="24"/>
          <w:szCs w:val="24"/>
        </w:rPr>
        <w:t>or make bland utterances to keep the peace</w:t>
      </w:r>
      <w:r w:rsidR="00943433" w:rsidRPr="00734FC8">
        <w:rPr>
          <w:sz w:val="24"/>
          <w:szCs w:val="24"/>
        </w:rPr>
        <w:t xml:space="preserve"> and maintain church revenue and membership</w:t>
      </w:r>
      <w:r w:rsidR="00C60C9D" w:rsidRPr="00734FC8">
        <w:rPr>
          <w:sz w:val="24"/>
          <w:szCs w:val="24"/>
        </w:rPr>
        <w:t>.</w:t>
      </w:r>
    </w:p>
    <w:p w:rsidR="00C60C9D" w:rsidRPr="00734FC8" w:rsidRDefault="00C60C9D" w:rsidP="00FE0078">
      <w:pPr>
        <w:rPr>
          <w:sz w:val="24"/>
          <w:szCs w:val="24"/>
        </w:rPr>
      </w:pPr>
      <w:r w:rsidRPr="00734FC8">
        <w:rPr>
          <w:sz w:val="24"/>
          <w:szCs w:val="24"/>
        </w:rPr>
        <w:t>Yet here was a major issue that was splitting the nation</w:t>
      </w:r>
      <w:r w:rsidR="00943433" w:rsidRPr="00734FC8">
        <w:rPr>
          <w:sz w:val="24"/>
          <w:szCs w:val="24"/>
        </w:rPr>
        <w:t>. W</w:t>
      </w:r>
      <w:r w:rsidRPr="00734FC8">
        <w:rPr>
          <w:sz w:val="24"/>
          <w:szCs w:val="24"/>
        </w:rPr>
        <w:t xml:space="preserve">hat does it say if the </w:t>
      </w:r>
      <w:r w:rsidR="00003F28" w:rsidRPr="00734FC8">
        <w:rPr>
          <w:sz w:val="24"/>
          <w:szCs w:val="24"/>
        </w:rPr>
        <w:t>C</w:t>
      </w:r>
      <w:r w:rsidRPr="00734FC8">
        <w:rPr>
          <w:sz w:val="24"/>
          <w:szCs w:val="24"/>
        </w:rPr>
        <w:t xml:space="preserve">hurch </w:t>
      </w:r>
      <w:r w:rsidR="00003F28" w:rsidRPr="00734FC8">
        <w:rPr>
          <w:sz w:val="24"/>
          <w:szCs w:val="24"/>
        </w:rPr>
        <w:t xml:space="preserve">says nothing in the face of major </w:t>
      </w:r>
      <w:r w:rsidRPr="00734FC8">
        <w:rPr>
          <w:sz w:val="24"/>
          <w:szCs w:val="24"/>
        </w:rPr>
        <w:t xml:space="preserve">issues of </w:t>
      </w:r>
      <w:r w:rsidR="00003F28" w:rsidRPr="00734FC8">
        <w:rPr>
          <w:sz w:val="24"/>
          <w:szCs w:val="24"/>
        </w:rPr>
        <w:t xml:space="preserve">social </w:t>
      </w:r>
      <w:r w:rsidRPr="00734FC8">
        <w:rPr>
          <w:sz w:val="24"/>
          <w:szCs w:val="24"/>
        </w:rPr>
        <w:t xml:space="preserve">justice </w:t>
      </w:r>
      <w:r w:rsidR="00003F28" w:rsidRPr="00734FC8">
        <w:rPr>
          <w:sz w:val="24"/>
          <w:szCs w:val="24"/>
        </w:rPr>
        <w:t xml:space="preserve">and </w:t>
      </w:r>
      <w:r w:rsidR="00943433" w:rsidRPr="00734FC8">
        <w:rPr>
          <w:sz w:val="24"/>
          <w:szCs w:val="24"/>
        </w:rPr>
        <w:t xml:space="preserve">conflict? The </w:t>
      </w:r>
      <w:r w:rsidR="00FB1013" w:rsidRPr="00734FC8">
        <w:rPr>
          <w:sz w:val="24"/>
          <w:szCs w:val="24"/>
        </w:rPr>
        <w:t>A</w:t>
      </w:r>
      <w:r w:rsidR="00943433" w:rsidRPr="00734FC8">
        <w:rPr>
          <w:sz w:val="24"/>
          <w:szCs w:val="24"/>
        </w:rPr>
        <w:t xml:space="preserve">rchbishop of Melbourne, Keith Rayner, </w:t>
      </w:r>
      <w:r w:rsidR="00003F28" w:rsidRPr="00734FC8">
        <w:rPr>
          <w:sz w:val="24"/>
          <w:szCs w:val="24"/>
        </w:rPr>
        <w:t>affirmed</w:t>
      </w:r>
      <w:r w:rsidR="009C4499" w:rsidRPr="00734FC8">
        <w:rPr>
          <w:sz w:val="24"/>
          <w:szCs w:val="24"/>
        </w:rPr>
        <w:t xml:space="preserve"> the Church’</w:t>
      </w:r>
      <w:r w:rsidR="00C26541" w:rsidRPr="00734FC8">
        <w:rPr>
          <w:sz w:val="24"/>
          <w:szCs w:val="24"/>
        </w:rPr>
        <w:t>s r</w:t>
      </w:r>
      <w:r w:rsidR="00003F28" w:rsidRPr="00734FC8">
        <w:rPr>
          <w:sz w:val="24"/>
          <w:szCs w:val="24"/>
        </w:rPr>
        <w:t>ole in speaking out</w:t>
      </w:r>
      <w:r w:rsidR="00C26541" w:rsidRPr="00734FC8">
        <w:rPr>
          <w:sz w:val="24"/>
          <w:szCs w:val="24"/>
        </w:rPr>
        <w:t xml:space="preserve"> on contentious issues</w:t>
      </w:r>
      <w:r w:rsidR="009C4499" w:rsidRPr="00734FC8">
        <w:rPr>
          <w:sz w:val="24"/>
          <w:szCs w:val="24"/>
        </w:rPr>
        <w:t>.</w:t>
      </w:r>
      <w:r w:rsidR="00FB1013" w:rsidRPr="00734FC8">
        <w:rPr>
          <w:sz w:val="24"/>
          <w:szCs w:val="24"/>
        </w:rPr>
        <w:t xml:space="preserve"> ‘</w:t>
      </w:r>
      <w:r w:rsidR="00943433" w:rsidRPr="00734FC8">
        <w:rPr>
          <w:sz w:val="24"/>
          <w:szCs w:val="24"/>
        </w:rPr>
        <w:t>We have no axe to grind</w:t>
      </w:r>
      <w:r w:rsidR="00F25483" w:rsidRPr="00734FC8">
        <w:rPr>
          <w:sz w:val="24"/>
          <w:szCs w:val="24"/>
        </w:rPr>
        <w:t>,</w:t>
      </w:r>
      <w:r w:rsidR="00943433" w:rsidRPr="00734FC8">
        <w:rPr>
          <w:sz w:val="24"/>
          <w:szCs w:val="24"/>
        </w:rPr>
        <w:t xml:space="preserve"> no need to impress an electorate at the next election, to </w:t>
      </w:r>
      <w:proofErr w:type="spellStart"/>
      <w:r w:rsidR="00943433" w:rsidRPr="00734FC8">
        <w:rPr>
          <w:sz w:val="24"/>
          <w:szCs w:val="24"/>
        </w:rPr>
        <w:t>maximi</w:t>
      </w:r>
      <w:r w:rsidR="00FB1013" w:rsidRPr="00734FC8">
        <w:rPr>
          <w:sz w:val="24"/>
          <w:szCs w:val="24"/>
        </w:rPr>
        <w:t>s</w:t>
      </w:r>
      <w:r w:rsidR="00943433" w:rsidRPr="00734FC8">
        <w:rPr>
          <w:sz w:val="24"/>
          <w:szCs w:val="24"/>
        </w:rPr>
        <w:t>e</w:t>
      </w:r>
      <w:proofErr w:type="spellEnd"/>
      <w:r w:rsidR="00943433" w:rsidRPr="00734FC8">
        <w:rPr>
          <w:sz w:val="24"/>
          <w:szCs w:val="24"/>
        </w:rPr>
        <w:t xml:space="preserve"> profits, </w:t>
      </w:r>
      <w:r w:rsidR="00F25483" w:rsidRPr="00734FC8">
        <w:rPr>
          <w:sz w:val="24"/>
          <w:szCs w:val="24"/>
        </w:rPr>
        <w:t>or</w:t>
      </w:r>
      <w:r w:rsidR="00943433" w:rsidRPr="00734FC8">
        <w:rPr>
          <w:sz w:val="24"/>
          <w:szCs w:val="24"/>
        </w:rPr>
        <w:t xml:space="preserve"> maintain inherited work practices. We cannot enforce a solution: but we can at least call for principles of justice and honesty</w:t>
      </w:r>
      <w:r w:rsidR="00CB11E4" w:rsidRPr="00734FC8">
        <w:rPr>
          <w:sz w:val="24"/>
          <w:szCs w:val="24"/>
        </w:rPr>
        <w:t>.</w:t>
      </w:r>
      <w:r w:rsidR="00FB1013" w:rsidRPr="00734FC8">
        <w:rPr>
          <w:sz w:val="24"/>
          <w:szCs w:val="24"/>
        </w:rPr>
        <w:t>’</w:t>
      </w:r>
    </w:p>
    <w:p w:rsidR="000D141D" w:rsidRPr="00734FC8" w:rsidRDefault="000D141D" w:rsidP="00FE0078">
      <w:pPr>
        <w:rPr>
          <w:sz w:val="24"/>
          <w:szCs w:val="24"/>
        </w:rPr>
      </w:pPr>
      <w:r w:rsidRPr="00734FC8">
        <w:rPr>
          <w:sz w:val="24"/>
          <w:szCs w:val="24"/>
        </w:rPr>
        <w:t>A less controversial</w:t>
      </w:r>
      <w:r w:rsidR="00F25483" w:rsidRPr="00734FC8">
        <w:rPr>
          <w:sz w:val="24"/>
          <w:szCs w:val="24"/>
        </w:rPr>
        <w:t xml:space="preserve"> local</w:t>
      </w:r>
      <w:r w:rsidRPr="00734FC8">
        <w:rPr>
          <w:sz w:val="24"/>
          <w:szCs w:val="24"/>
        </w:rPr>
        <w:t xml:space="preserve"> issue</w:t>
      </w:r>
      <w:r w:rsidR="003B2848" w:rsidRPr="00734FC8">
        <w:rPr>
          <w:sz w:val="24"/>
          <w:szCs w:val="24"/>
        </w:rPr>
        <w:t xml:space="preserve"> involved</w:t>
      </w:r>
      <w:r w:rsidR="00E1388A" w:rsidRPr="00734FC8">
        <w:rPr>
          <w:sz w:val="24"/>
          <w:szCs w:val="24"/>
        </w:rPr>
        <w:t xml:space="preserve"> the seizure of a </w:t>
      </w:r>
      <w:r w:rsidR="009710B2" w:rsidRPr="00734FC8">
        <w:rPr>
          <w:sz w:val="24"/>
          <w:szCs w:val="24"/>
        </w:rPr>
        <w:t xml:space="preserve">working </w:t>
      </w:r>
      <w:r w:rsidR="00E1388A" w:rsidRPr="00734FC8">
        <w:rPr>
          <w:sz w:val="24"/>
          <w:szCs w:val="24"/>
        </w:rPr>
        <w:t>couple’s</w:t>
      </w:r>
      <w:r w:rsidR="00F25483" w:rsidRPr="00734FC8">
        <w:rPr>
          <w:sz w:val="24"/>
          <w:szCs w:val="24"/>
        </w:rPr>
        <w:t xml:space="preserve"> home by the ACT Supreme Court s</w:t>
      </w:r>
      <w:r w:rsidR="00E1388A" w:rsidRPr="00734FC8">
        <w:rPr>
          <w:sz w:val="24"/>
          <w:szCs w:val="24"/>
        </w:rPr>
        <w:t xml:space="preserve">heriff to recover an unpaid debt. The action arose </w:t>
      </w:r>
      <w:r w:rsidR="00F25483" w:rsidRPr="00734FC8">
        <w:rPr>
          <w:sz w:val="24"/>
          <w:szCs w:val="24"/>
        </w:rPr>
        <w:t>when</w:t>
      </w:r>
      <w:r w:rsidR="00E1388A" w:rsidRPr="00734FC8">
        <w:rPr>
          <w:sz w:val="24"/>
          <w:szCs w:val="24"/>
        </w:rPr>
        <w:t xml:space="preserve"> a boy had been throwing stones at </w:t>
      </w:r>
      <w:r w:rsidR="00F25483" w:rsidRPr="00734FC8">
        <w:rPr>
          <w:sz w:val="24"/>
          <w:szCs w:val="24"/>
        </w:rPr>
        <w:t>a</w:t>
      </w:r>
      <w:r w:rsidR="00E1388A" w:rsidRPr="00734FC8">
        <w:rPr>
          <w:sz w:val="24"/>
          <w:szCs w:val="24"/>
        </w:rPr>
        <w:t xml:space="preserve"> couple’s house. </w:t>
      </w:r>
      <w:r w:rsidR="00F25483" w:rsidRPr="00734FC8">
        <w:rPr>
          <w:sz w:val="24"/>
          <w:szCs w:val="24"/>
        </w:rPr>
        <w:t>T</w:t>
      </w:r>
      <w:r w:rsidR="00E1388A" w:rsidRPr="00734FC8">
        <w:rPr>
          <w:sz w:val="24"/>
          <w:szCs w:val="24"/>
        </w:rPr>
        <w:t>he husband</w:t>
      </w:r>
      <w:r w:rsidR="009F569F" w:rsidRPr="00734FC8">
        <w:rPr>
          <w:sz w:val="24"/>
          <w:szCs w:val="24"/>
        </w:rPr>
        <w:t>, an Eastern European migrant,</w:t>
      </w:r>
      <w:r w:rsidR="00E1388A" w:rsidRPr="00734FC8">
        <w:rPr>
          <w:sz w:val="24"/>
          <w:szCs w:val="24"/>
        </w:rPr>
        <w:t xml:space="preserve"> had </w:t>
      </w:r>
      <w:r w:rsidR="009F569F" w:rsidRPr="00734FC8">
        <w:rPr>
          <w:sz w:val="24"/>
          <w:szCs w:val="24"/>
        </w:rPr>
        <w:t>taken</w:t>
      </w:r>
      <w:r w:rsidR="00E1388A" w:rsidRPr="00734FC8">
        <w:rPr>
          <w:sz w:val="24"/>
          <w:szCs w:val="24"/>
        </w:rPr>
        <w:t xml:space="preserve"> the boy inside </w:t>
      </w:r>
      <w:r w:rsidR="00F25483" w:rsidRPr="00734FC8">
        <w:rPr>
          <w:sz w:val="24"/>
          <w:szCs w:val="24"/>
        </w:rPr>
        <w:t>and</w:t>
      </w:r>
      <w:r w:rsidR="00E1388A" w:rsidRPr="00734FC8">
        <w:rPr>
          <w:sz w:val="24"/>
          <w:szCs w:val="24"/>
        </w:rPr>
        <w:t xml:space="preserve"> called </w:t>
      </w:r>
      <w:r w:rsidR="00F25483" w:rsidRPr="00734FC8">
        <w:rPr>
          <w:sz w:val="24"/>
          <w:szCs w:val="24"/>
        </w:rPr>
        <w:t xml:space="preserve">on </w:t>
      </w:r>
      <w:r w:rsidR="00E1388A" w:rsidRPr="00734FC8">
        <w:rPr>
          <w:sz w:val="24"/>
          <w:szCs w:val="24"/>
        </w:rPr>
        <w:t xml:space="preserve">the </w:t>
      </w:r>
      <w:r w:rsidR="009F569F" w:rsidRPr="00734FC8">
        <w:rPr>
          <w:sz w:val="24"/>
          <w:szCs w:val="24"/>
        </w:rPr>
        <w:t>bo</w:t>
      </w:r>
      <w:r w:rsidR="00E1388A" w:rsidRPr="00734FC8">
        <w:rPr>
          <w:sz w:val="24"/>
          <w:szCs w:val="24"/>
        </w:rPr>
        <w:t>y’s parents</w:t>
      </w:r>
      <w:r w:rsidR="00F25483" w:rsidRPr="00734FC8">
        <w:rPr>
          <w:sz w:val="24"/>
          <w:szCs w:val="24"/>
        </w:rPr>
        <w:t xml:space="preserve"> </w:t>
      </w:r>
      <w:r w:rsidR="00E1388A" w:rsidRPr="00734FC8">
        <w:rPr>
          <w:sz w:val="24"/>
          <w:szCs w:val="24"/>
        </w:rPr>
        <w:t xml:space="preserve">to intervene. The parents laid a charge of kidnapping and the </w:t>
      </w:r>
      <w:r w:rsidR="00F25483" w:rsidRPr="00734FC8">
        <w:rPr>
          <w:sz w:val="24"/>
          <w:szCs w:val="24"/>
        </w:rPr>
        <w:t>husband was brought before the c</w:t>
      </w:r>
      <w:r w:rsidR="00E1388A" w:rsidRPr="00734FC8">
        <w:rPr>
          <w:sz w:val="24"/>
          <w:szCs w:val="24"/>
        </w:rPr>
        <w:t xml:space="preserve">ourt. The magistrate, sensing the reality of the situation, fined the </w:t>
      </w:r>
      <w:r w:rsidR="00F25483" w:rsidRPr="00734FC8">
        <w:rPr>
          <w:sz w:val="24"/>
          <w:szCs w:val="24"/>
        </w:rPr>
        <w:t>man</w:t>
      </w:r>
      <w:r w:rsidR="00E1388A" w:rsidRPr="00734FC8">
        <w:rPr>
          <w:sz w:val="24"/>
          <w:szCs w:val="24"/>
        </w:rPr>
        <w:t xml:space="preserve"> some paltry </w:t>
      </w:r>
      <w:r w:rsidR="00F25483" w:rsidRPr="00734FC8">
        <w:rPr>
          <w:sz w:val="24"/>
          <w:szCs w:val="24"/>
        </w:rPr>
        <w:t xml:space="preserve">amount </w:t>
      </w:r>
      <w:r w:rsidR="00E1388A" w:rsidRPr="00734FC8">
        <w:rPr>
          <w:sz w:val="24"/>
          <w:szCs w:val="24"/>
        </w:rPr>
        <w:t xml:space="preserve">which </w:t>
      </w:r>
      <w:r w:rsidR="00F25483" w:rsidRPr="00734FC8">
        <w:rPr>
          <w:sz w:val="24"/>
          <w:szCs w:val="24"/>
        </w:rPr>
        <w:t>he</w:t>
      </w:r>
      <w:r w:rsidR="00E1388A" w:rsidRPr="00734FC8">
        <w:rPr>
          <w:sz w:val="24"/>
          <w:szCs w:val="24"/>
        </w:rPr>
        <w:t xml:space="preserve"> refused to pay ‘on principle’.</w:t>
      </w:r>
    </w:p>
    <w:p w:rsidR="00AF3F64" w:rsidRPr="00734FC8" w:rsidRDefault="00E1388A" w:rsidP="00FE0078">
      <w:pPr>
        <w:rPr>
          <w:sz w:val="24"/>
          <w:szCs w:val="24"/>
        </w:rPr>
      </w:pPr>
      <w:r w:rsidRPr="00734FC8">
        <w:rPr>
          <w:sz w:val="24"/>
          <w:szCs w:val="24"/>
        </w:rPr>
        <w:t>The situation escalated</w:t>
      </w:r>
      <w:r w:rsidR="00E66778" w:rsidRPr="00734FC8">
        <w:rPr>
          <w:sz w:val="24"/>
          <w:szCs w:val="24"/>
        </w:rPr>
        <w:t>,</w:t>
      </w:r>
      <w:r w:rsidRPr="00734FC8">
        <w:rPr>
          <w:sz w:val="24"/>
          <w:szCs w:val="24"/>
        </w:rPr>
        <w:t xml:space="preserve"> further fines and charges inflating the amount owed</w:t>
      </w:r>
      <w:r w:rsidR="00E66778" w:rsidRPr="00734FC8">
        <w:rPr>
          <w:sz w:val="24"/>
          <w:szCs w:val="24"/>
        </w:rPr>
        <w:t>,</w:t>
      </w:r>
      <w:r w:rsidRPr="00734FC8">
        <w:rPr>
          <w:sz w:val="24"/>
          <w:szCs w:val="24"/>
        </w:rPr>
        <w:t xml:space="preserve"> until eventually</w:t>
      </w:r>
      <w:r w:rsidR="00F25483" w:rsidRPr="00734FC8">
        <w:rPr>
          <w:sz w:val="24"/>
          <w:szCs w:val="24"/>
        </w:rPr>
        <w:t xml:space="preserve"> their</w:t>
      </w:r>
      <w:r w:rsidRPr="00734FC8">
        <w:rPr>
          <w:sz w:val="24"/>
          <w:szCs w:val="24"/>
        </w:rPr>
        <w:t xml:space="preserve"> house worth $295,000 was seized and sold for $80,000</w:t>
      </w:r>
      <w:r w:rsidR="00206A31" w:rsidRPr="00734FC8">
        <w:rPr>
          <w:sz w:val="24"/>
          <w:szCs w:val="24"/>
        </w:rPr>
        <w:t>. The reason for the pathetical</w:t>
      </w:r>
      <w:r w:rsidR="00306367" w:rsidRPr="00734FC8">
        <w:rPr>
          <w:sz w:val="24"/>
          <w:szCs w:val="24"/>
        </w:rPr>
        <w:t>ly low sale price wa</w:t>
      </w:r>
      <w:r w:rsidR="00F25483" w:rsidRPr="00734FC8">
        <w:rPr>
          <w:sz w:val="24"/>
          <w:szCs w:val="24"/>
        </w:rPr>
        <w:t>s that the s</w:t>
      </w:r>
      <w:r w:rsidR="00206A31" w:rsidRPr="00734FC8">
        <w:rPr>
          <w:sz w:val="24"/>
          <w:szCs w:val="24"/>
        </w:rPr>
        <w:t xml:space="preserve">heriff could sell property to recover a debt with no reserve price. No effort to market the property </w:t>
      </w:r>
      <w:r w:rsidR="009710B2" w:rsidRPr="00734FC8">
        <w:rPr>
          <w:sz w:val="24"/>
          <w:szCs w:val="24"/>
        </w:rPr>
        <w:t>was</w:t>
      </w:r>
      <w:r w:rsidR="00206A31" w:rsidRPr="00734FC8">
        <w:rPr>
          <w:sz w:val="24"/>
          <w:szCs w:val="24"/>
        </w:rPr>
        <w:t xml:space="preserve"> made other than a minimalist public notice. </w:t>
      </w:r>
      <w:r w:rsidR="00F25483" w:rsidRPr="00734FC8">
        <w:rPr>
          <w:sz w:val="24"/>
          <w:szCs w:val="24"/>
        </w:rPr>
        <w:t>A</w:t>
      </w:r>
      <w:r w:rsidR="00EC3E3B" w:rsidRPr="00734FC8">
        <w:rPr>
          <w:sz w:val="24"/>
          <w:szCs w:val="24"/>
        </w:rPr>
        <w:t xml:space="preserve"> government </w:t>
      </w:r>
      <w:r w:rsidR="00206A31" w:rsidRPr="00734FC8">
        <w:rPr>
          <w:sz w:val="24"/>
          <w:szCs w:val="24"/>
        </w:rPr>
        <w:t>insider</w:t>
      </w:r>
      <w:r w:rsidR="00F25483" w:rsidRPr="00734FC8">
        <w:rPr>
          <w:sz w:val="24"/>
          <w:szCs w:val="24"/>
        </w:rPr>
        <w:t xml:space="preserve"> was able</w:t>
      </w:r>
      <w:r w:rsidR="00206A31" w:rsidRPr="00734FC8">
        <w:rPr>
          <w:sz w:val="24"/>
          <w:szCs w:val="24"/>
        </w:rPr>
        <w:t xml:space="preserve"> to pick up a valuable property for a fraction of its price, resulting</w:t>
      </w:r>
      <w:r w:rsidR="00E66778" w:rsidRPr="00734FC8">
        <w:rPr>
          <w:sz w:val="24"/>
          <w:szCs w:val="24"/>
        </w:rPr>
        <w:t xml:space="preserve"> in this case</w:t>
      </w:r>
      <w:r w:rsidR="00206A31" w:rsidRPr="00734FC8">
        <w:rPr>
          <w:sz w:val="24"/>
          <w:szCs w:val="24"/>
        </w:rPr>
        <w:t xml:space="preserve"> in a </w:t>
      </w:r>
      <w:r w:rsidR="00EC3E3B" w:rsidRPr="00734FC8">
        <w:rPr>
          <w:sz w:val="24"/>
          <w:szCs w:val="24"/>
        </w:rPr>
        <w:t xml:space="preserve">$200,000 </w:t>
      </w:r>
      <w:r w:rsidR="00206A31" w:rsidRPr="00734FC8">
        <w:rPr>
          <w:sz w:val="24"/>
          <w:szCs w:val="24"/>
        </w:rPr>
        <w:t>loss to the couple</w:t>
      </w:r>
      <w:r w:rsidR="00EC3E3B" w:rsidRPr="00734FC8">
        <w:rPr>
          <w:sz w:val="24"/>
          <w:szCs w:val="24"/>
        </w:rPr>
        <w:t>.</w:t>
      </w:r>
    </w:p>
    <w:p w:rsidR="00206A31" w:rsidRPr="00734FC8" w:rsidRDefault="00206A31" w:rsidP="00FE0078">
      <w:pPr>
        <w:rPr>
          <w:sz w:val="24"/>
          <w:szCs w:val="24"/>
        </w:rPr>
      </w:pPr>
      <w:r w:rsidRPr="00734FC8">
        <w:rPr>
          <w:sz w:val="24"/>
          <w:szCs w:val="24"/>
        </w:rPr>
        <w:t xml:space="preserve">I was outraged by such institutional injustice, especially in a comparatively small jurisdiction such as the ACT where one </w:t>
      </w:r>
      <w:r w:rsidR="00EC3E3B" w:rsidRPr="00734FC8">
        <w:rPr>
          <w:sz w:val="24"/>
          <w:szCs w:val="24"/>
        </w:rPr>
        <w:t>might expect</w:t>
      </w:r>
      <w:r w:rsidRPr="00734FC8">
        <w:rPr>
          <w:sz w:val="24"/>
          <w:szCs w:val="24"/>
        </w:rPr>
        <w:t xml:space="preserve"> a better chance of sorting things out.</w:t>
      </w:r>
      <w:r w:rsidR="009710B2" w:rsidRPr="00734FC8">
        <w:rPr>
          <w:sz w:val="24"/>
          <w:szCs w:val="24"/>
        </w:rPr>
        <w:t xml:space="preserve"> I said that clearly this was a case where the law had not delivered justice, and that </w:t>
      </w:r>
      <w:r w:rsidR="00FB1013" w:rsidRPr="00734FC8">
        <w:rPr>
          <w:sz w:val="24"/>
          <w:szCs w:val="24"/>
        </w:rPr>
        <w:t>‘</w:t>
      </w:r>
      <w:r w:rsidR="009710B2" w:rsidRPr="00734FC8">
        <w:rPr>
          <w:sz w:val="24"/>
          <w:szCs w:val="24"/>
        </w:rPr>
        <w:t>it was not enough for officials merely to follow the rules. They must ask whether or not the rules deliver a just outcome</w:t>
      </w:r>
      <w:r w:rsidR="00FB1013" w:rsidRPr="00734FC8">
        <w:rPr>
          <w:sz w:val="24"/>
          <w:szCs w:val="24"/>
        </w:rPr>
        <w:t>’</w:t>
      </w:r>
      <w:r w:rsidR="009710B2" w:rsidRPr="00734FC8">
        <w:rPr>
          <w:sz w:val="24"/>
          <w:szCs w:val="24"/>
        </w:rPr>
        <w:t xml:space="preserve">. I also suggested that the ACT Government had a moral responsibility to make good the huge amount of money lost by the couple. There was a lengthy television interview and the case was a news feature in </w:t>
      </w:r>
      <w:r w:rsidR="009710B2" w:rsidRPr="00734FC8">
        <w:rPr>
          <w:i/>
          <w:sz w:val="24"/>
          <w:szCs w:val="24"/>
        </w:rPr>
        <w:t xml:space="preserve">The Canberra Times, </w:t>
      </w:r>
      <w:r w:rsidR="00EC3E3B" w:rsidRPr="00734FC8">
        <w:rPr>
          <w:sz w:val="24"/>
          <w:szCs w:val="24"/>
        </w:rPr>
        <w:t>its</w:t>
      </w:r>
      <w:r w:rsidR="009710B2" w:rsidRPr="00734FC8">
        <w:rPr>
          <w:sz w:val="24"/>
          <w:szCs w:val="24"/>
        </w:rPr>
        <w:t xml:space="preserve"> billboard for the day trumpeting: BISHOP TO GOVT</w:t>
      </w:r>
      <w:r w:rsidR="009C4499" w:rsidRPr="00734FC8">
        <w:rPr>
          <w:sz w:val="24"/>
          <w:szCs w:val="24"/>
        </w:rPr>
        <w:t xml:space="preserve"> -</w:t>
      </w:r>
      <w:r w:rsidR="009710B2" w:rsidRPr="00734FC8">
        <w:rPr>
          <w:sz w:val="24"/>
          <w:szCs w:val="24"/>
        </w:rPr>
        <w:t xml:space="preserve"> PAY UP. I don’t think they ever did</w:t>
      </w:r>
      <w:r w:rsidR="003C261E" w:rsidRPr="00734FC8">
        <w:rPr>
          <w:sz w:val="24"/>
          <w:szCs w:val="24"/>
        </w:rPr>
        <w:t>, but action was taken to repair what really amounted to insider trading at the expense of the powerless.</w:t>
      </w:r>
    </w:p>
    <w:p w:rsidR="00DA4800" w:rsidRPr="00734FC8" w:rsidRDefault="003C261E" w:rsidP="00DA4800">
      <w:pPr>
        <w:rPr>
          <w:sz w:val="24"/>
          <w:szCs w:val="24"/>
        </w:rPr>
      </w:pPr>
      <w:r w:rsidRPr="00734FC8">
        <w:rPr>
          <w:sz w:val="24"/>
          <w:szCs w:val="24"/>
        </w:rPr>
        <w:t xml:space="preserve">An ally and friend on the social justice front was </w:t>
      </w:r>
      <w:r w:rsidR="00DA4800" w:rsidRPr="00734FC8">
        <w:rPr>
          <w:sz w:val="24"/>
          <w:szCs w:val="24"/>
        </w:rPr>
        <w:t xml:space="preserve">Bishop Pat Power, my opposite number in the Roman Catholic diocese. Pat was born in Cooma, south of Canberra, and grew up in </w:t>
      </w:r>
      <w:proofErr w:type="spellStart"/>
      <w:r w:rsidR="00DA4800" w:rsidRPr="00734FC8">
        <w:rPr>
          <w:sz w:val="24"/>
          <w:szCs w:val="24"/>
        </w:rPr>
        <w:t>Queanbeyan</w:t>
      </w:r>
      <w:proofErr w:type="spellEnd"/>
      <w:r w:rsidR="00DA4800" w:rsidRPr="00734FC8">
        <w:rPr>
          <w:sz w:val="24"/>
          <w:szCs w:val="24"/>
        </w:rPr>
        <w:t xml:space="preserve"> on the outskirts of the ACT. He had a fine sense of justice</w:t>
      </w:r>
      <w:r w:rsidRPr="00734FC8">
        <w:rPr>
          <w:sz w:val="24"/>
          <w:szCs w:val="24"/>
        </w:rPr>
        <w:t xml:space="preserve"> </w:t>
      </w:r>
      <w:r w:rsidR="00DA4800" w:rsidRPr="00734FC8">
        <w:rPr>
          <w:sz w:val="24"/>
          <w:szCs w:val="24"/>
        </w:rPr>
        <w:t>and a special affinity with working people and those on the margins. Together we appeared at several events, one o</w:t>
      </w:r>
      <w:r w:rsidR="00DA1F23" w:rsidRPr="00734FC8">
        <w:rPr>
          <w:sz w:val="24"/>
          <w:szCs w:val="24"/>
        </w:rPr>
        <w:t>f t</w:t>
      </w:r>
      <w:r w:rsidR="00DA4800" w:rsidRPr="00734FC8">
        <w:rPr>
          <w:sz w:val="24"/>
          <w:szCs w:val="24"/>
        </w:rPr>
        <w:t>hem being a public rally on the parliamentary lawn in Canberra</w:t>
      </w:r>
      <w:r w:rsidRPr="00734FC8">
        <w:rPr>
          <w:sz w:val="24"/>
          <w:szCs w:val="24"/>
        </w:rPr>
        <w:t xml:space="preserve"> at</w:t>
      </w:r>
      <w:r w:rsidR="00DA4800" w:rsidRPr="00734FC8">
        <w:rPr>
          <w:sz w:val="24"/>
          <w:szCs w:val="24"/>
        </w:rPr>
        <w:t xml:space="preserve"> a time when newly elected federal MP Pauline Hanson was making a huge impact. Pauline had won the </w:t>
      </w:r>
      <w:r w:rsidRPr="00734FC8">
        <w:rPr>
          <w:sz w:val="24"/>
          <w:szCs w:val="24"/>
        </w:rPr>
        <w:t>Brisbane</w:t>
      </w:r>
      <w:r w:rsidR="00DA4800" w:rsidRPr="00734FC8">
        <w:rPr>
          <w:sz w:val="24"/>
          <w:szCs w:val="24"/>
        </w:rPr>
        <w:t xml:space="preserve"> seat of </w:t>
      </w:r>
      <w:r w:rsidR="00DA4800" w:rsidRPr="00734FC8">
        <w:rPr>
          <w:sz w:val="24"/>
          <w:szCs w:val="24"/>
        </w:rPr>
        <w:lastRenderedPageBreak/>
        <w:t>Oxley in 1996</w:t>
      </w:r>
      <w:r w:rsidRPr="00734FC8">
        <w:rPr>
          <w:sz w:val="24"/>
          <w:szCs w:val="24"/>
        </w:rPr>
        <w:t>, d</w:t>
      </w:r>
      <w:r w:rsidR="00DA4800" w:rsidRPr="00734FC8">
        <w:rPr>
          <w:sz w:val="24"/>
          <w:szCs w:val="24"/>
        </w:rPr>
        <w:t>escrib</w:t>
      </w:r>
      <w:r w:rsidRPr="00734FC8">
        <w:rPr>
          <w:sz w:val="24"/>
          <w:szCs w:val="24"/>
        </w:rPr>
        <w:t>ing</w:t>
      </w:r>
      <w:r w:rsidR="00DA4800" w:rsidRPr="00734FC8">
        <w:rPr>
          <w:sz w:val="24"/>
          <w:szCs w:val="24"/>
        </w:rPr>
        <w:t xml:space="preserve"> herself as a mother of four, sole parent and successful proprietor of a fish and chip shop.</w:t>
      </w:r>
    </w:p>
    <w:p w:rsidR="00DA4800" w:rsidRPr="00734FC8" w:rsidRDefault="00FB1013" w:rsidP="00DA4800">
      <w:pPr>
        <w:rPr>
          <w:sz w:val="24"/>
          <w:szCs w:val="24"/>
        </w:rPr>
      </w:pPr>
      <w:r w:rsidRPr="00734FC8">
        <w:rPr>
          <w:sz w:val="24"/>
          <w:szCs w:val="24"/>
        </w:rPr>
        <w:t>She</w:t>
      </w:r>
      <w:r w:rsidR="00DA4800" w:rsidRPr="00734FC8">
        <w:rPr>
          <w:sz w:val="24"/>
          <w:szCs w:val="24"/>
        </w:rPr>
        <w:t xml:space="preserve"> placed great emphasis on her opposition to multi-</w:t>
      </w:r>
      <w:proofErr w:type="spellStart"/>
      <w:r w:rsidR="00DA4800" w:rsidRPr="00734FC8">
        <w:rPr>
          <w:sz w:val="24"/>
          <w:szCs w:val="24"/>
        </w:rPr>
        <w:t>culturalism</w:t>
      </w:r>
      <w:proofErr w:type="spellEnd"/>
      <w:r w:rsidR="00DA4800" w:rsidRPr="00734FC8">
        <w:rPr>
          <w:sz w:val="24"/>
          <w:szCs w:val="24"/>
        </w:rPr>
        <w:t xml:space="preserve">, immigration and federal assistance to Aborigines. </w:t>
      </w:r>
      <w:r w:rsidRPr="00734FC8">
        <w:rPr>
          <w:sz w:val="24"/>
          <w:szCs w:val="24"/>
        </w:rPr>
        <w:t>A</w:t>
      </w:r>
      <w:r w:rsidR="00DA4800" w:rsidRPr="00734FC8">
        <w:rPr>
          <w:sz w:val="24"/>
          <w:szCs w:val="24"/>
        </w:rPr>
        <w:t>gainst that background Bishop Pat and I, along with others, spoke on the importance of national policies that were inclusive of indigenous peoples and ethnic minorities, and welcomed newcomers to Australia.</w:t>
      </w:r>
      <w:r w:rsidR="003C261E" w:rsidRPr="00734FC8">
        <w:rPr>
          <w:sz w:val="24"/>
          <w:szCs w:val="24"/>
        </w:rPr>
        <w:t xml:space="preserve"> Pauline won great acclaim from many but her parliamentary time was short-lived, lasting only until the next election.</w:t>
      </w:r>
    </w:p>
    <w:p w:rsidR="00DA4800" w:rsidRPr="00734FC8" w:rsidRDefault="00DA4800" w:rsidP="00DA4800">
      <w:pPr>
        <w:rPr>
          <w:sz w:val="24"/>
          <w:szCs w:val="24"/>
        </w:rPr>
      </w:pPr>
      <w:r w:rsidRPr="00734FC8">
        <w:rPr>
          <w:sz w:val="24"/>
          <w:szCs w:val="24"/>
        </w:rPr>
        <w:t xml:space="preserve">On another occasion </w:t>
      </w:r>
      <w:r w:rsidR="003C261E" w:rsidRPr="00734FC8">
        <w:rPr>
          <w:sz w:val="24"/>
          <w:szCs w:val="24"/>
        </w:rPr>
        <w:t>Pat and I</w:t>
      </w:r>
      <w:r w:rsidRPr="00734FC8">
        <w:rPr>
          <w:sz w:val="24"/>
          <w:szCs w:val="24"/>
        </w:rPr>
        <w:t xml:space="preserve"> travelled to Cooma to oppose </w:t>
      </w:r>
      <w:r w:rsidR="003C261E" w:rsidRPr="00734FC8">
        <w:rPr>
          <w:sz w:val="24"/>
          <w:szCs w:val="24"/>
        </w:rPr>
        <w:t>government</w:t>
      </w:r>
      <w:r w:rsidRPr="00734FC8">
        <w:rPr>
          <w:sz w:val="24"/>
          <w:szCs w:val="24"/>
        </w:rPr>
        <w:t xml:space="preserve"> plans to close the </w:t>
      </w:r>
      <w:r w:rsidR="00FB1013" w:rsidRPr="00734FC8">
        <w:rPr>
          <w:sz w:val="24"/>
          <w:szCs w:val="24"/>
        </w:rPr>
        <w:t>local</w:t>
      </w:r>
      <w:r w:rsidRPr="00734FC8">
        <w:rPr>
          <w:sz w:val="24"/>
          <w:szCs w:val="24"/>
        </w:rPr>
        <w:t xml:space="preserve"> jail. </w:t>
      </w:r>
      <w:r w:rsidR="003C261E" w:rsidRPr="00734FC8">
        <w:rPr>
          <w:sz w:val="24"/>
          <w:szCs w:val="24"/>
        </w:rPr>
        <w:t>W</w:t>
      </w:r>
      <w:r w:rsidRPr="00734FC8">
        <w:rPr>
          <w:sz w:val="24"/>
          <w:szCs w:val="24"/>
        </w:rPr>
        <w:t xml:space="preserve">e were </w:t>
      </w:r>
      <w:r w:rsidR="003C261E" w:rsidRPr="00734FC8">
        <w:rPr>
          <w:sz w:val="24"/>
          <w:szCs w:val="24"/>
        </w:rPr>
        <w:t xml:space="preserve">not </w:t>
      </w:r>
      <w:r w:rsidRPr="00734FC8">
        <w:rPr>
          <w:sz w:val="24"/>
          <w:szCs w:val="24"/>
        </w:rPr>
        <w:t xml:space="preserve">greatly in favour of jails, but the closure of the Cooma jail would entail long journeys for family members wishing to visit inmates, with all the cost of time and travel. The jail was closed for three years but reopened in 2001 </w:t>
      </w:r>
      <w:r w:rsidR="003C261E" w:rsidRPr="00734FC8">
        <w:rPr>
          <w:sz w:val="24"/>
          <w:szCs w:val="24"/>
        </w:rPr>
        <w:t>because of</w:t>
      </w:r>
      <w:r w:rsidRPr="00734FC8">
        <w:rPr>
          <w:sz w:val="24"/>
          <w:szCs w:val="24"/>
        </w:rPr>
        <w:t xml:space="preserve"> </w:t>
      </w:r>
      <w:r w:rsidR="00FB1013" w:rsidRPr="00734FC8">
        <w:rPr>
          <w:sz w:val="24"/>
          <w:szCs w:val="24"/>
        </w:rPr>
        <w:t xml:space="preserve">an </w:t>
      </w:r>
      <w:r w:rsidRPr="00734FC8">
        <w:rPr>
          <w:sz w:val="24"/>
          <w:szCs w:val="24"/>
        </w:rPr>
        <w:t>increased prison population.</w:t>
      </w:r>
    </w:p>
    <w:p w:rsidR="00DA4800" w:rsidRPr="00734FC8" w:rsidRDefault="00DA4800" w:rsidP="00DA4800">
      <w:pPr>
        <w:rPr>
          <w:sz w:val="24"/>
          <w:szCs w:val="24"/>
        </w:rPr>
      </w:pPr>
      <w:r w:rsidRPr="00734FC8">
        <w:rPr>
          <w:sz w:val="24"/>
          <w:szCs w:val="24"/>
        </w:rPr>
        <w:t xml:space="preserve">Bishop Pat and I also made a joint appearance before the ACT housing committee to </w:t>
      </w:r>
      <w:r w:rsidR="001414BE" w:rsidRPr="00734FC8">
        <w:rPr>
          <w:sz w:val="24"/>
          <w:szCs w:val="24"/>
        </w:rPr>
        <w:t>advocate</w:t>
      </w:r>
      <w:r w:rsidRPr="00734FC8">
        <w:rPr>
          <w:sz w:val="24"/>
          <w:szCs w:val="24"/>
        </w:rPr>
        <w:t xml:space="preserve"> for </w:t>
      </w:r>
      <w:r w:rsidR="003C261E" w:rsidRPr="00734FC8">
        <w:rPr>
          <w:sz w:val="24"/>
          <w:szCs w:val="24"/>
        </w:rPr>
        <w:t>better</w:t>
      </w:r>
      <w:r w:rsidRPr="00734FC8">
        <w:rPr>
          <w:sz w:val="24"/>
          <w:szCs w:val="24"/>
        </w:rPr>
        <w:t xml:space="preserve"> housing for the poor. The date was 17 March, St Patrick’s Day, and Pat felt it appropriate that we should</w:t>
      </w:r>
      <w:r w:rsidR="00DA1F23" w:rsidRPr="00734FC8">
        <w:rPr>
          <w:sz w:val="24"/>
          <w:szCs w:val="24"/>
        </w:rPr>
        <w:t xml:space="preserve"> </w:t>
      </w:r>
      <w:proofErr w:type="spellStart"/>
      <w:r w:rsidR="00DA1F23" w:rsidRPr="00734FC8">
        <w:rPr>
          <w:sz w:val="24"/>
          <w:szCs w:val="24"/>
        </w:rPr>
        <w:t>honour</w:t>
      </w:r>
      <w:proofErr w:type="spellEnd"/>
      <w:r w:rsidR="00DA1F23" w:rsidRPr="00734FC8">
        <w:rPr>
          <w:sz w:val="24"/>
          <w:szCs w:val="24"/>
        </w:rPr>
        <w:t xml:space="preserve"> his patron saint</w:t>
      </w:r>
      <w:r w:rsidRPr="00734FC8">
        <w:rPr>
          <w:sz w:val="24"/>
          <w:szCs w:val="24"/>
        </w:rPr>
        <w:t xml:space="preserve"> </w:t>
      </w:r>
      <w:r w:rsidR="00DA1F23" w:rsidRPr="00734FC8">
        <w:rPr>
          <w:sz w:val="24"/>
          <w:szCs w:val="24"/>
        </w:rPr>
        <w:t>with some</w:t>
      </w:r>
      <w:r w:rsidRPr="00734FC8">
        <w:rPr>
          <w:sz w:val="24"/>
          <w:szCs w:val="24"/>
        </w:rPr>
        <w:t xml:space="preserve"> liquid</w:t>
      </w:r>
      <w:r w:rsidR="00F131C9" w:rsidRPr="00734FC8">
        <w:rPr>
          <w:sz w:val="24"/>
          <w:szCs w:val="24"/>
        </w:rPr>
        <w:t xml:space="preserve"> sustenance</w:t>
      </w:r>
      <w:r w:rsidRPr="00734FC8">
        <w:rPr>
          <w:sz w:val="24"/>
          <w:szCs w:val="24"/>
        </w:rPr>
        <w:t xml:space="preserve"> before </w:t>
      </w:r>
      <w:r w:rsidR="00FB1013" w:rsidRPr="00734FC8">
        <w:rPr>
          <w:sz w:val="24"/>
          <w:szCs w:val="24"/>
        </w:rPr>
        <w:t>making</w:t>
      </w:r>
      <w:r w:rsidRPr="00734FC8">
        <w:rPr>
          <w:sz w:val="24"/>
          <w:szCs w:val="24"/>
        </w:rPr>
        <w:t xml:space="preserve"> our appearance. I</w:t>
      </w:r>
      <w:r w:rsidR="003C261E" w:rsidRPr="00734FC8">
        <w:rPr>
          <w:sz w:val="24"/>
          <w:szCs w:val="24"/>
        </w:rPr>
        <w:t>n good ecumenical</w:t>
      </w:r>
      <w:r w:rsidR="004F3540" w:rsidRPr="00734FC8">
        <w:rPr>
          <w:sz w:val="24"/>
          <w:szCs w:val="24"/>
        </w:rPr>
        <w:t xml:space="preserve"> spirit I</w:t>
      </w:r>
      <w:r w:rsidRPr="00734FC8">
        <w:rPr>
          <w:sz w:val="24"/>
          <w:szCs w:val="24"/>
        </w:rPr>
        <w:t xml:space="preserve"> concurred without demur.</w:t>
      </w:r>
    </w:p>
    <w:p w:rsidR="00DA4800" w:rsidRPr="00734FC8" w:rsidRDefault="00E0606E" w:rsidP="00DA4800">
      <w:pPr>
        <w:rPr>
          <w:sz w:val="24"/>
          <w:szCs w:val="24"/>
        </w:rPr>
      </w:pPr>
      <w:r w:rsidRPr="00734FC8">
        <w:rPr>
          <w:sz w:val="24"/>
          <w:szCs w:val="24"/>
        </w:rPr>
        <w:t xml:space="preserve">My public critiques of policy-makers notwithstanding, </w:t>
      </w:r>
      <w:r w:rsidR="00DA4800" w:rsidRPr="00734FC8">
        <w:rPr>
          <w:sz w:val="24"/>
          <w:szCs w:val="24"/>
        </w:rPr>
        <w:t>I was invited</w:t>
      </w:r>
      <w:r w:rsidRPr="00734FC8">
        <w:rPr>
          <w:sz w:val="24"/>
          <w:szCs w:val="24"/>
        </w:rPr>
        <w:t xml:space="preserve"> in 1998</w:t>
      </w:r>
      <w:r w:rsidR="00DA4800" w:rsidRPr="00734FC8">
        <w:rPr>
          <w:sz w:val="24"/>
          <w:szCs w:val="24"/>
        </w:rPr>
        <w:t xml:space="preserve"> by the ACT government to chair an enquiry into the nature and extent of poverty in Canberra. This was a significant opportunity to lead a committee comprising representatives of community groups as well as of various departments of the ACT public service. </w:t>
      </w:r>
      <w:r w:rsidRPr="00734FC8">
        <w:rPr>
          <w:sz w:val="24"/>
          <w:szCs w:val="24"/>
        </w:rPr>
        <w:t>Teamwork between</w:t>
      </w:r>
      <w:r w:rsidR="00DA4800" w:rsidRPr="00734FC8">
        <w:rPr>
          <w:sz w:val="24"/>
          <w:szCs w:val="24"/>
        </w:rPr>
        <w:t xml:space="preserve"> those working at the grassroots</w:t>
      </w:r>
      <w:r w:rsidRPr="00734FC8">
        <w:rPr>
          <w:sz w:val="24"/>
          <w:szCs w:val="24"/>
        </w:rPr>
        <w:t xml:space="preserve"> and public policy-makers was a visionary and constructive opportunity which I was excited to lead.</w:t>
      </w:r>
      <w:r w:rsidR="00DA4800" w:rsidRPr="00734FC8">
        <w:rPr>
          <w:sz w:val="24"/>
          <w:szCs w:val="24"/>
        </w:rPr>
        <w:t xml:space="preserve"> </w:t>
      </w:r>
      <w:r w:rsidRPr="00734FC8">
        <w:rPr>
          <w:sz w:val="24"/>
          <w:szCs w:val="24"/>
        </w:rPr>
        <w:t xml:space="preserve">I was able to oversee foundations for the enquiry before leaving </w:t>
      </w:r>
      <w:r w:rsidR="00DA4800" w:rsidRPr="00734FC8">
        <w:rPr>
          <w:sz w:val="24"/>
          <w:szCs w:val="24"/>
        </w:rPr>
        <w:t xml:space="preserve">Canberra, </w:t>
      </w:r>
      <w:r w:rsidRPr="00734FC8">
        <w:rPr>
          <w:sz w:val="24"/>
          <w:szCs w:val="24"/>
        </w:rPr>
        <w:t>and</w:t>
      </w:r>
      <w:r w:rsidR="00DA4800" w:rsidRPr="00734FC8">
        <w:rPr>
          <w:sz w:val="24"/>
          <w:szCs w:val="24"/>
        </w:rPr>
        <w:t xml:space="preserve"> I was pleased Bishop Pat was able to </w:t>
      </w:r>
      <w:r w:rsidR="00B21AD1" w:rsidRPr="00734FC8">
        <w:rPr>
          <w:sz w:val="24"/>
          <w:szCs w:val="24"/>
        </w:rPr>
        <w:t>take on</w:t>
      </w:r>
      <w:r w:rsidR="00DA4800" w:rsidRPr="00734FC8">
        <w:rPr>
          <w:sz w:val="24"/>
          <w:szCs w:val="24"/>
        </w:rPr>
        <w:t xml:space="preserve"> the leadership of the group.</w:t>
      </w:r>
    </w:p>
    <w:p w:rsidR="00DA4800" w:rsidRPr="00734FC8" w:rsidRDefault="00E0606E" w:rsidP="00DA4800">
      <w:pPr>
        <w:rPr>
          <w:sz w:val="24"/>
          <w:szCs w:val="24"/>
        </w:rPr>
      </w:pPr>
      <w:r w:rsidRPr="00734FC8">
        <w:rPr>
          <w:sz w:val="24"/>
          <w:szCs w:val="24"/>
        </w:rPr>
        <w:t>I spent three days behind</w:t>
      </w:r>
      <w:r w:rsidR="00DA4800" w:rsidRPr="00734FC8">
        <w:rPr>
          <w:sz w:val="24"/>
          <w:szCs w:val="24"/>
        </w:rPr>
        <w:t xml:space="preserve"> the</w:t>
      </w:r>
      <w:r w:rsidR="00B21AD1" w:rsidRPr="00734FC8">
        <w:rPr>
          <w:sz w:val="24"/>
          <w:szCs w:val="24"/>
        </w:rPr>
        <w:t xml:space="preserve"> ancient</w:t>
      </w:r>
      <w:r w:rsidR="00DA4800" w:rsidRPr="00734FC8">
        <w:rPr>
          <w:sz w:val="24"/>
          <w:szCs w:val="24"/>
        </w:rPr>
        <w:t xml:space="preserve"> </w:t>
      </w:r>
      <w:r w:rsidR="00B21AD1" w:rsidRPr="00734FC8">
        <w:rPr>
          <w:sz w:val="24"/>
          <w:szCs w:val="24"/>
        </w:rPr>
        <w:t xml:space="preserve">barb-wired </w:t>
      </w:r>
      <w:r w:rsidR="00DA4800" w:rsidRPr="00734FC8">
        <w:rPr>
          <w:sz w:val="24"/>
          <w:szCs w:val="24"/>
        </w:rPr>
        <w:t>grey stone</w:t>
      </w:r>
      <w:r w:rsidR="00B21AD1" w:rsidRPr="00734FC8">
        <w:rPr>
          <w:sz w:val="24"/>
          <w:szCs w:val="24"/>
        </w:rPr>
        <w:t xml:space="preserve"> walls of the state-run</w:t>
      </w:r>
      <w:r w:rsidR="00DA4800" w:rsidRPr="00734FC8">
        <w:rPr>
          <w:sz w:val="24"/>
          <w:szCs w:val="24"/>
        </w:rPr>
        <w:t xml:space="preserve"> prison at Goulburn. </w:t>
      </w:r>
      <w:r w:rsidR="00B21AD1" w:rsidRPr="00734FC8">
        <w:rPr>
          <w:sz w:val="24"/>
          <w:szCs w:val="24"/>
        </w:rPr>
        <w:t>With</w:t>
      </w:r>
      <w:r w:rsidR="00DA4800" w:rsidRPr="00734FC8">
        <w:rPr>
          <w:sz w:val="24"/>
          <w:szCs w:val="24"/>
        </w:rPr>
        <w:t xml:space="preserve"> others from local churches, including the Roman Catholic </w:t>
      </w:r>
      <w:r w:rsidR="00B21AD1" w:rsidRPr="00734FC8">
        <w:rPr>
          <w:sz w:val="24"/>
          <w:szCs w:val="24"/>
        </w:rPr>
        <w:t>a</w:t>
      </w:r>
      <w:r w:rsidR="00DA4800" w:rsidRPr="00734FC8">
        <w:rPr>
          <w:sz w:val="24"/>
          <w:szCs w:val="24"/>
        </w:rPr>
        <w:t xml:space="preserve">rchbishop Francis Carroll from Canberra, </w:t>
      </w:r>
      <w:r w:rsidR="00B21AD1" w:rsidRPr="00734FC8">
        <w:rPr>
          <w:sz w:val="24"/>
          <w:szCs w:val="24"/>
        </w:rPr>
        <w:t>we ran</w:t>
      </w:r>
      <w:r w:rsidR="00DA4800" w:rsidRPr="00734FC8">
        <w:rPr>
          <w:sz w:val="24"/>
          <w:szCs w:val="24"/>
        </w:rPr>
        <w:t xml:space="preserve"> a voluntary programme on life issues and relationships for inmates. The programme had a</w:t>
      </w:r>
      <w:r w:rsidR="001414BE" w:rsidRPr="00734FC8">
        <w:rPr>
          <w:sz w:val="24"/>
          <w:szCs w:val="24"/>
        </w:rPr>
        <w:t xml:space="preserve"> faith</w:t>
      </w:r>
      <w:r w:rsidR="00DA4800" w:rsidRPr="00734FC8">
        <w:rPr>
          <w:sz w:val="24"/>
          <w:szCs w:val="24"/>
        </w:rPr>
        <w:t xml:space="preserve"> dimension and around 30 people opted in. Th</w:t>
      </w:r>
      <w:r w:rsidR="00B21AD1" w:rsidRPr="00734FC8">
        <w:rPr>
          <w:sz w:val="24"/>
          <w:szCs w:val="24"/>
        </w:rPr>
        <w:t>os</w:t>
      </w:r>
      <w:r w:rsidR="00DA4800" w:rsidRPr="00734FC8">
        <w:rPr>
          <w:sz w:val="24"/>
          <w:szCs w:val="24"/>
        </w:rPr>
        <w:t>e three days gave me an insight into the basic humanity of people whose path in life seldom crosses th</w:t>
      </w:r>
      <w:r w:rsidR="00B21AD1" w:rsidRPr="00734FC8">
        <w:rPr>
          <w:sz w:val="24"/>
          <w:szCs w:val="24"/>
        </w:rPr>
        <w:t>at</w:t>
      </w:r>
      <w:r w:rsidR="00DA4800" w:rsidRPr="00734FC8">
        <w:rPr>
          <w:sz w:val="24"/>
          <w:szCs w:val="24"/>
        </w:rPr>
        <w:t xml:space="preserve"> of the comfortable middle class. </w:t>
      </w:r>
      <w:r w:rsidR="001414BE" w:rsidRPr="00734FC8">
        <w:rPr>
          <w:sz w:val="24"/>
          <w:szCs w:val="24"/>
        </w:rPr>
        <w:t>These</w:t>
      </w:r>
      <w:r w:rsidR="00DA4800" w:rsidRPr="00734FC8">
        <w:rPr>
          <w:sz w:val="24"/>
          <w:szCs w:val="24"/>
        </w:rPr>
        <w:t xml:space="preserve"> men </w:t>
      </w:r>
      <w:r w:rsidR="001414BE" w:rsidRPr="00734FC8">
        <w:rPr>
          <w:sz w:val="24"/>
          <w:szCs w:val="24"/>
        </w:rPr>
        <w:t>had</w:t>
      </w:r>
      <w:r w:rsidR="00DA4800" w:rsidRPr="00734FC8">
        <w:rPr>
          <w:sz w:val="24"/>
          <w:szCs w:val="24"/>
        </w:rPr>
        <w:t xml:space="preserve"> a genuine desire to make a new start but I could see just how hard that would be</w:t>
      </w:r>
      <w:r w:rsidR="00B21AD1" w:rsidRPr="00734FC8">
        <w:rPr>
          <w:sz w:val="24"/>
          <w:szCs w:val="24"/>
        </w:rPr>
        <w:t>,</w:t>
      </w:r>
      <w:r w:rsidR="00DA4800" w:rsidRPr="00734FC8">
        <w:rPr>
          <w:sz w:val="24"/>
          <w:szCs w:val="24"/>
        </w:rPr>
        <w:t xml:space="preserve"> going back into the same social milieu from which they had come, and with the added stigma of </w:t>
      </w:r>
      <w:r w:rsidR="001414BE" w:rsidRPr="00734FC8">
        <w:rPr>
          <w:sz w:val="24"/>
          <w:szCs w:val="24"/>
        </w:rPr>
        <w:t>being</w:t>
      </w:r>
      <w:r w:rsidR="00DA4800" w:rsidRPr="00734FC8">
        <w:rPr>
          <w:sz w:val="24"/>
          <w:szCs w:val="24"/>
        </w:rPr>
        <w:t xml:space="preserve"> a ‘convict’.</w:t>
      </w:r>
    </w:p>
    <w:p w:rsidR="00DA4800" w:rsidRPr="00734FC8" w:rsidRDefault="00DA4800" w:rsidP="00DA4800">
      <w:pPr>
        <w:rPr>
          <w:sz w:val="24"/>
          <w:szCs w:val="24"/>
        </w:rPr>
      </w:pPr>
      <w:r w:rsidRPr="00734FC8">
        <w:rPr>
          <w:sz w:val="24"/>
          <w:szCs w:val="24"/>
        </w:rPr>
        <w:t xml:space="preserve">A </w:t>
      </w:r>
      <w:r w:rsidR="00B21AD1" w:rsidRPr="00734FC8">
        <w:rPr>
          <w:sz w:val="24"/>
          <w:szCs w:val="24"/>
        </w:rPr>
        <w:t>new</w:t>
      </w:r>
      <w:r w:rsidRPr="00734FC8">
        <w:rPr>
          <w:sz w:val="24"/>
          <w:szCs w:val="24"/>
        </w:rPr>
        <w:t xml:space="preserve"> prison under construction in </w:t>
      </w:r>
      <w:proofErr w:type="spellStart"/>
      <w:r w:rsidRPr="00734FC8">
        <w:rPr>
          <w:sz w:val="24"/>
          <w:szCs w:val="24"/>
        </w:rPr>
        <w:t>Junee</w:t>
      </w:r>
      <w:proofErr w:type="spellEnd"/>
      <w:r w:rsidRPr="00734FC8">
        <w:rPr>
          <w:sz w:val="24"/>
          <w:szCs w:val="24"/>
        </w:rPr>
        <w:t xml:space="preserve"> was opened during my time. It was the first privately run correctional facility in N</w:t>
      </w:r>
      <w:r w:rsidR="00B21AD1" w:rsidRPr="00734FC8">
        <w:rPr>
          <w:sz w:val="24"/>
          <w:szCs w:val="24"/>
        </w:rPr>
        <w:t xml:space="preserve">ew </w:t>
      </w:r>
      <w:r w:rsidRPr="00734FC8">
        <w:rPr>
          <w:sz w:val="24"/>
          <w:szCs w:val="24"/>
        </w:rPr>
        <w:t>S</w:t>
      </w:r>
      <w:r w:rsidR="00B21AD1" w:rsidRPr="00734FC8">
        <w:rPr>
          <w:sz w:val="24"/>
          <w:szCs w:val="24"/>
        </w:rPr>
        <w:t xml:space="preserve">outh </w:t>
      </w:r>
      <w:r w:rsidRPr="00734FC8">
        <w:rPr>
          <w:sz w:val="24"/>
          <w:szCs w:val="24"/>
        </w:rPr>
        <w:t>W</w:t>
      </w:r>
      <w:r w:rsidR="00B21AD1" w:rsidRPr="00734FC8">
        <w:rPr>
          <w:sz w:val="24"/>
          <w:szCs w:val="24"/>
        </w:rPr>
        <w:t>ales</w:t>
      </w:r>
      <w:r w:rsidRPr="00734FC8">
        <w:rPr>
          <w:sz w:val="24"/>
          <w:szCs w:val="24"/>
        </w:rPr>
        <w:t xml:space="preserve"> and, compared with Goulburn jail, had all the advantages of a new </w:t>
      </w:r>
      <w:r w:rsidR="00B21AD1" w:rsidRPr="00734FC8">
        <w:rPr>
          <w:sz w:val="24"/>
          <w:szCs w:val="24"/>
        </w:rPr>
        <w:t>complex</w:t>
      </w:r>
      <w:r w:rsidRPr="00734FC8">
        <w:rPr>
          <w:sz w:val="24"/>
          <w:szCs w:val="24"/>
        </w:rPr>
        <w:t xml:space="preserve"> with innovative and attractive features. As arrangements for the </w:t>
      </w:r>
      <w:r w:rsidRPr="00734FC8">
        <w:rPr>
          <w:sz w:val="24"/>
          <w:szCs w:val="24"/>
        </w:rPr>
        <w:lastRenderedPageBreak/>
        <w:t xml:space="preserve">new </w:t>
      </w:r>
      <w:r w:rsidR="00B21AD1" w:rsidRPr="00734FC8">
        <w:rPr>
          <w:sz w:val="24"/>
          <w:szCs w:val="24"/>
        </w:rPr>
        <w:t>prison</w:t>
      </w:r>
      <w:r w:rsidRPr="00734FC8">
        <w:rPr>
          <w:sz w:val="24"/>
          <w:szCs w:val="24"/>
        </w:rPr>
        <w:t xml:space="preserve"> were being made, I </w:t>
      </w:r>
      <w:r w:rsidR="00B21AD1" w:rsidRPr="00734FC8">
        <w:rPr>
          <w:sz w:val="24"/>
          <w:szCs w:val="24"/>
        </w:rPr>
        <w:t>received</w:t>
      </w:r>
      <w:r w:rsidRPr="00734FC8">
        <w:rPr>
          <w:sz w:val="24"/>
          <w:szCs w:val="24"/>
        </w:rPr>
        <w:t xml:space="preserve"> a call one morning from the </w:t>
      </w:r>
      <w:r w:rsidR="00B21AD1" w:rsidRPr="00734FC8">
        <w:rPr>
          <w:sz w:val="24"/>
          <w:szCs w:val="24"/>
        </w:rPr>
        <w:t xml:space="preserve">human resources </w:t>
      </w:r>
      <w:r w:rsidRPr="00734FC8">
        <w:rPr>
          <w:sz w:val="24"/>
          <w:szCs w:val="24"/>
        </w:rPr>
        <w:t xml:space="preserve">manager at </w:t>
      </w:r>
      <w:proofErr w:type="spellStart"/>
      <w:r w:rsidRPr="00734FC8">
        <w:rPr>
          <w:sz w:val="24"/>
          <w:szCs w:val="24"/>
        </w:rPr>
        <w:t>Junee</w:t>
      </w:r>
      <w:proofErr w:type="spellEnd"/>
      <w:r w:rsidRPr="00734FC8">
        <w:rPr>
          <w:sz w:val="24"/>
          <w:szCs w:val="24"/>
        </w:rPr>
        <w:t xml:space="preserve">. He wanted to know how many church services he could purchase for $5000 per year. </w:t>
      </w:r>
    </w:p>
    <w:p w:rsidR="00DA4800" w:rsidRPr="00734FC8" w:rsidRDefault="00B21AD1" w:rsidP="00DA4800">
      <w:pPr>
        <w:rPr>
          <w:sz w:val="24"/>
          <w:szCs w:val="24"/>
        </w:rPr>
      </w:pPr>
      <w:r w:rsidRPr="00734FC8">
        <w:rPr>
          <w:sz w:val="24"/>
          <w:szCs w:val="24"/>
        </w:rPr>
        <w:t>His</w:t>
      </w:r>
      <w:r w:rsidR="00DA4800" w:rsidRPr="00734FC8">
        <w:rPr>
          <w:sz w:val="24"/>
          <w:szCs w:val="24"/>
        </w:rPr>
        <w:t xml:space="preserve"> contract with the </w:t>
      </w:r>
      <w:r w:rsidRPr="00734FC8">
        <w:rPr>
          <w:sz w:val="24"/>
          <w:szCs w:val="24"/>
        </w:rPr>
        <w:t>state</w:t>
      </w:r>
      <w:r w:rsidR="00DA4800" w:rsidRPr="00734FC8">
        <w:rPr>
          <w:sz w:val="24"/>
          <w:szCs w:val="24"/>
        </w:rPr>
        <w:t xml:space="preserve"> government required the provision of spiritual and religious services to inmates. I wondered if he was thinking that a </w:t>
      </w:r>
      <w:r w:rsidR="001414BE" w:rsidRPr="00734FC8">
        <w:rPr>
          <w:sz w:val="24"/>
          <w:szCs w:val="24"/>
        </w:rPr>
        <w:t>Sunday</w:t>
      </w:r>
      <w:r w:rsidR="00F131C9" w:rsidRPr="00734FC8">
        <w:rPr>
          <w:sz w:val="24"/>
          <w:szCs w:val="24"/>
        </w:rPr>
        <w:t xml:space="preserve"> </w:t>
      </w:r>
      <w:r w:rsidR="00DA4800" w:rsidRPr="00734FC8">
        <w:rPr>
          <w:sz w:val="24"/>
          <w:szCs w:val="24"/>
        </w:rPr>
        <w:t xml:space="preserve">church service might cost around $100, and if he purchased 50 we might throw in the other two for the year as part of a bulk </w:t>
      </w:r>
      <w:r w:rsidR="001B33EE" w:rsidRPr="00734FC8">
        <w:rPr>
          <w:sz w:val="24"/>
          <w:szCs w:val="24"/>
        </w:rPr>
        <w:t>deal</w:t>
      </w:r>
      <w:r w:rsidR="00DA4800" w:rsidRPr="00734FC8">
        <w:rPr>
          <w:sz w:val="24"/>
          <w:szCs w:val="24"/>
        </w:rPr>
        <w:t xml:space="preserve">. I explained that the provision of spiritual care was not based on the purchase of church services, but that our local priest in </w:t>
      </w:r>
      <w:proofErr w:type="spellStart"/>
      <w:r w:rsidR="00DA4800" w:rsidRPr="00734FC8">
        <w:rPr>
          <w:sz w:val="24"/>
          <w:szCs w:val="24"/>
        </w:rPr>
        <w:t>Junee</w:t>
      </w:r>
      <w:proofErr w:type="spellEnd"/>
      <w:r w:rsidR="00DA4800" w:rsidRPr="00734FC8">
        <w:rPr>
          <w:sz w:val="24"/>
          <w:szCs w:val="24"/>
        </w:rPr>
        <w:t>, along with other clergy and church visitors in the area, would be very willing to act as chaplain to the new correctional centre.</w:t>
      </w:r>
      <w:r w:rsidR="001B33EE" w:rsidRPr="00734FC8">
        <w:rPr>
          <w:sz w:val="24"/>
          <w:szCs w:val="24"/>
        </w:rPr>
        <w:t xml:space="preserve"> I helped him make the contacts with our clergy.</w:t>
      </w:r>
    </w:p>
    <w:p w:rsidR="00A923CC" w:rsidRPr="00734FC8" w:rsidRDefault="00A923CC" w:rsidP="00A923CC">
      <w:pPr>
        <w:rPr>
          <w:sz w:val="24"/>
          <w:szCs w:val="24"/>
        </w:rPr>
      </w:pPr>
      <w:r w:rsidRPr="00734FC8">
        <w:rPr>
          <w:sz w:val="24"/>
          <w:szCs w:val="24"/>
        </w:rPr>
        <w:t xml:space="preserve">Work within church schools had a particular challenge. I </w:t>
      </w:r>
      <w:r w:rsidR="001B33EE" w:rsidRPr="00734FC8">
        <w:rPr>
          <w:sz w:val="24"/>
          <w:szCs w:val="24"/>
        </w:rPr>
        <w:t xml:space="preserve">loved </w:t>
      </w:r>
      <w:r w:rsidR="001414BE" w:rsidRPr="00734FC8">
        <w:rPr>
          <w:sz w:val="24"/>
          <w:szCs w:val="24"/>
        </w:rPr>
        <w:t>t</w:t>
      </w:r>
      <w:r w:rsidR="001B33EE" w:rsidRPr="00734FC8">
        <w:rPr>
          <w:sz w:val="24"/>
          <w:szCs w:val="24"/>
        </w:rPr>
        <w:t>he exchange</w:t>
      </w:r>
      <w:r w:rsidRPr="00734FC8">
        <w:rPr>
          <w:sz w:val="24"/>
          <w:szCs w:val="24"/>
        </w:rPr>
        <w:t xml:space="preserve"> with students </w:t>
      </w:r>
      <w:r w:rsidR="001B33EE" w:rsidRPr="00734FC8">
        <w:rPr>
          <w:sz w:val="24"/>
          <w:szCs w:val="24"/>
        </w:rPr>
        <w:t>on</w:t>
      </w:r>
      <w:r w:rsidRPr="00734FC8">
        <w:rPr>
          <w:sz w:val="24"/>
          <w:szCs w:val="24"/>
        </w:rPr>
        <w:t xml:space="preserve"> key issues </w:t>
      </w:r>
      <w:r w:rsidR="001B33EE" w:rsidRPr="00734FC8">
        <w:rPr>
          <w:sz w:val="24"/>
          <w:szCs w:val="24"/>
        </w:rPr>
        <w:t>of</w:t>
      </w:r>
      <w:r w:rsidRPr="00734FC8">
        <w:rPr>
          <w:sz w:val="24"/>
          <w:szCs w:val="24"/>
        </w:rPr>
        <w:t xml:space="preserve"> religion and society. On</w:t>
      </w:r>
      <w:r w:rsidR="001414BE" w:rsidRPr="00734FC8">
        <w:rPr>
          <w:sz w:val="24"/>
          <w:szCs w:val="24"/>
        </w:rPr>
        <w:t xml:space="preserve"> one</w:t>
      </w:r>
      <w:r w:rsidRPr="00734FC8">
        <w:rPr>
          <w:sz w:val="24"/>
          <w:szCs w:val="24"/>
        </w:rPr>
        <w:t xml:space="preserve"> occasion at Radford College, a co-ed</w:t>
      </w:r>
      <w:r w:rsidR="001B33EE" w:rsidRPr="00734FC8">
        <w:rPr>
          <w:sz w:val="24"/>
          <w:szCs w:val="24"/>
        </w:rPr>
        <w:t>ucational</w:t>
      </w:r>
      <w:r w:rsidRPr="00734FC8">
        <w:rPr>
          <w:sz w:val="24"/>
          <w:szCs w:val="24"/>
        </w:rPr>
        <w:t xml:space="preserve"> Anglican high school</w:t>
      </w:r>
      <w:r w:rsidR="001414BE" w:rsidRPr="00734FC8">
        <w:rPr>
          <w:sz w:val="24"/>
          <w:szCs w:val="24"/>
        </w:rPr>
        <w:t>, t</w:t>
      </w:r>
      <w:r w:rsidRPr="00734FC8">
        <w:rPr>
          <w:sz w:val="24"/>
          <w:szCs w:val="24"/>
        </w:rPr>
        <w:t>he to</w:t>
      </w:r>
      <w:r w:rsidR="001B33EE" w:rsidRPr="00734FC8">
        <w:rPr>
          <w:sz w:val="24"/>
          <w:szCs w:val="24"/>
        </w:rPr>
        <w:t>pic for the day was religion and s</w:t>
      </w:r>
      <w:r w:rsidRPr="00734FC8">
        <w:rPr>
          <w:sz w:val="24"/>
          <w:szCs w:val="24"/>
        </w:rPr>
        <w:t>cience, and we quickly got into a debate about the creation of the world. Many see this as a simple polarity: either you believe in Stephen Hawking</w:t>
      </w:r>
      <w:r w:rsidR="001B33EE" w:rsidRPr="00734FC8">
        <w:rPr>
          <w:sz w:val="24"/>
          <w:szCs w:val="24"/>
        </w:rPr>
        <w:t xml:space="preserve"> and</w:t>
      </w:r>
      <w:r w:rsidRPr="00734FC8">
        <w:rPr>
          <w:sz w:val="24"/>
          <w:szCs w:val="24"/>
        </w:rPr>
        <w:t xml:space="preserve"> the Big Bang, </w:t>
      </w:r>
      <w:r w:rsidR="001B33EE" w:rsidRPr="00734FC8">
        <w:rPr>
          <w:sz w:val="24"/>
          <w:szCs w:val="24"/>
        </w:rPr>
        <w:t xml:space="preserve">and </w:t>
      </w:r>
      <w:r w:rsidRPr="00734FC8">
        <w:rPr>
          <w:sz w:val="24"/>
          <w:szCs w:val="24"/>
        </w:rPr>
        <w:t>Charles Darwin and ev</w:t>
      </w:r>
      <w:r w:rsidR="001B33EE" w:rsidRPr="00734FC8">
        <w:rPr>
          <w:sz w:val="24"/>
          <w:szCs w:val="24"/>
        </w:rPr>
        <w:t>olution, or you believe in the b</w:t>
      </w:r>
      <w:r w:rsidRPr="00734FC8">
        <w:rPr>
          <w:sz w:val="24"/>
          <w:szCs w:val="24"/>
        </w:rPr>
        <w:t>ibl</w:t>
      </w:r>
      <w:r w:rsidR="00617ED9" w:rsidRPr="00734FC8">
        <w:rPr>
          <w:sz w:val="24"/>
          <w:szCs w:val="24"/>
        </w:rPr>
        <w:t>ical</w:t>
      </w:r>
      <w:r w:rsidRPr="00734FC8">
        <w:rPr>
          <w:sz w:val="24"/>
          <w:szCs w:val="24"/>
        </w:rPr>
        <w:t xml:space="preserve"> account in </w:t>
      </w:r>
      <w:r w:rsidRPr="00734FC8">
        <w:rPr>
          <w:i/>
          <w:sz w:val="24"/>
          <w:szCs w:val="24"/>
        </w:rPr>
        <w:t>Genesis.</w:t>
      </w:r>
      <w:r w:rsidRPr="00734FC8">
        <w:rPr>
          <w:sz w:val="24"/>
          <w:szCs w:val="24"/>
        </w:rPr>
        <w:t xml:space="preserve"> The two options are mutually exclusive in the popular mind, the choice not being helped by biblical literalists.</w:t>
      </w:r>
    </w:p>
    <w:p w:rsidR="0056607E" w:rsidRPr="00734FC8" w:rsidRDefault="00A923CC" w:rsidP="00A923CC">
      <w:pPr>
        <w:rPr>
          <w:sz w:val="24"/>
          <w:szCs w:val="24"/>
        </w:rPr>
      </w:pPr>
      <w:r w:rsidRPr="00734FC8">
        <w:rPr>
          <w:sz w:val="24"/>
          <w:szCs w:val="24"/>
        </w:rPr>
        <w:t>I explained that to see the biblical account of creation in scientific terms was a category mistake.</w:t>
      </w:r>
      <w:r w:rsidR="001414BE" w:rsidRPr="00734FC8">
        <w:rPr>
          <w:sz w:val="24"/>
          <w:szCs w:val="24"/>
        </w:rPr>
        <w:t xml:space="preserve"> T</w:t>
      </w:r>
      <w:r w:rsidRPr="00734FC8">
        <w:rPr>
          <w:sz w:val="24"/>
          <w:szCs w:val="24"/>
        </w:rPr>
        <w:t xml:space="preserve">he question of how the universe was created </w:t>
      </w:r>
      <w:r w:rsidR="001414BE" w:rsidRPr="00734FC8">
        <w:rPr>
          <w:sz w:val="24"/>
          <w:szCs w:val="24"/>
        </w:rPr>
        <w:t>is</w:t>
      </w:r>
      <w:r w:rsidRPr="00734FC8">
        <w:rPr>
          <w:sz w:val="24"/>
          <w:szCs w:val="24"/>
        </w:rPr>
        <w:t xml:space="preserve"> essentially a scientific one. Religion ha</w:t>
      </w:r>
      <w:r w:rsidR="001414BE" w:rsidRPr="00734FC8">
        <w:rPr>
          <w:sz w:val="24"/>
          <w:szCs w:val="24"/>
        </w:rPr>
        <w:t>s</w:t>
      </w:r>
      <w:r w:rsidRPr="00734FC8">
        <w:rPr>
          <w:sz w:val="24"/>
          <w:szCs w:val="24"/>
        </w:rPr>
        <w:t xml:space="preserve"> a totally different role</w:t>
      </w:r>
      <w:r w:rsidR="001414BE" w:rsidRPr="00734FC8">
        <w:rPr>
          <w:sz w:val="24"/>
          <w:szCs w:val="24"/>
        </w:rPr>
        <w:t xml:space="preserve"> to paint</w:t>
      </w:r>
      <w:r w:rsidRPr="00734FC8">
        <w:rPr>
          <w:sz w:val="24"/>
          <w:szCs w:val="24"/>
        </w:rPr>
        <w:t xml:space="preserve"> a picture of how humans should understand</w:t>
      </w:r>
      <w:r w:rsidR="001414BE" w:rsidRPr="00734FC8">
        <w:rPr>
          <w:sz w:val="24"/>
          <w:szCs w:val="24"/>
        </w:rPr>
        <w:t xml:space="preserve"> the world</w:t>
      </w:r>
      <w:r w:rsidRPr="00734FC8">
        <w:rPr>
          <w:sz w:val="24"/>
          <w:szCs w:val="24"/>
        </w:rPr>
        <w:t xml:space="preserve"> and live in</w:t>
      </w:r>
      <w:r w:rsidR="001414BE" w:rsidRPr="00734FC8">
        <w:rPr>
          <w:sz w:val="24"/>
          <w:szCs w:val="24"/>
        </w:rPr>
        <w:t xml:space="preserve"> it.</w:t>
      </w:r>
      <w:r w:rsidRPr="00734FC8">
        <w:rPr>
          <w:sz w:val="24"/>
          <w:szCs w:val="24"/>
        </w:rPr>
        <w:t xml:space="preserve"> The creation stories in </w:t>
      </w:r>
      <w:r w:rsidRPr="00734FC8">
        <w:rPr>
          <w:i/>
          <w:sz w:val="24"/>
          <w:szCs w:val="24"/>
        </w:rPr>
        <w:t>Genesis</w:t>
      </w:r>
      <w:r w:rsidRPr="00734FC8">
        <w:rPr>
          <w:sz w:val="24"/>
          <w:szCs w:val="24"/>
        </w:rPr>
        <w:t xml:space="preserve"> offer a vision of life which is essentially relational – a relationship with God and with all people, seeing all humanity as family. From this concept of family stem all our </w:t>
      </w:r>
      <w:proofErr w:type="spellStart"/>
      <w:r w:rsidRPr="00734FC8">
        <w:rPr>
          <w:sz w:val="24"/>
          <w:szCs w:val="24"/>
        </w:rPr>
        <w:t>endeavours</w:t>
      </w:r>
      <w:proofErr w:type="spellEnd"/>
      <w:r w:rsidRPr="00734FC8">
        <w:rPr>
          <w:sz w:val="24"/>
          <w:szCs w:val="24"/>
        </w:rPr>
        <w:t xml:space="preserve"> for reconciliation, justice, peace and the well-being of all. We live also in relationship with the universe, planet earth and all living creatures, seeing these as gift</w:t>
      </w:r>
      <w:r w:rsidR="0056607E" w:rsidRPr="00734FC8">
        <w:rPr>
          <w:sz w:val="24"/>
          <w:szCs w:val="24"/>
        </w:rPr>
        <w:t>s</w:t>
      </w:r>
      <w:r w:rsidRPr="00734FC8">
        <w:rPr>
          <w:sz w:val="24"/>
          <w:szCs w:val="24"/>
        </w:rPr>
        <w:t xml:space="preserve"> to be nourished and sustained to provide life for future generations. </w:t>
      </w:r>
    </w:p>
    <w:p w:rsidR="00A923CC" w:rsidRPr="00734FC8" w:rsidRDefault="00A923CC" w:rsidP="00A923CC">
      <w:pPr>
        <w:rPr>
          <w:sz w:val="24"/>
          <w:szCs w:val="24"/>
        </w:rPr>
      </w:pPr>
      <w:r w:rsidRPr="00734FC8">
        <w:rPr>
          <w:sz w:val="24"/>
          <w:szCs w:val="24"/>
        </w:rPr>
        <w:t xml:space="preserve">All </w:t>
      </w:r>
      <w:proofErr w:type="spellStart"/>
      <w:r w:rsidRPr="00734FC8">
        <w:rPr>
          <w:sz w:val="24"/>
          <w:szCs w:val="24"/>
        </w:rPr>
        <w:t>civilisations</w:t>
      </w:r>
      <w:proofErr w:type="spellEnd"/>
      <w:r w:rsidRPr="00734FC8">
        <w:rPr>
          <w:sz w:val="24"/>
          <w:szCs w:val="24"/>
        </w:rPr>
        <w:t xml:space="preserve"> have their stories of origin of the earth and its species, and the bibli</w:t>
      </w:r>
      <w:r w:rsidR="0056607E" w:rsidRPr="00734FC8">
        <w:rPr>
          <w:sz w:val="24"/>
          <w:szCs w:val="24"/>
        </w:rPr>
        <w:t>cal one has parallels with the d</w:t>
      </w:r>
      <w:r w:rsidRPr="00734FC8">
        <w:rPr>
          <w:sz w:val="24"/>
          <w:szCs w:val="24"/>
        </w:rPr>
        <w:t xml:space="preserve">reamtime in Australian aboriginal mythology, and the Maori story of </w:t>
      </w:r>
      <w:proofErr w:type="spellStart"/>
      <w:r w:rsidRPr="00734FC8">
        <w:rPr>
          <w:sz w:val="24"/>
          <w:szCs w:val="24"/>
        </w:rPr>
        <w:t>Rangi</w:t>
      </w:r>
      <w:proofErr w:type="spellEnd"/>
      <w:r w:rsidRPr="00734FC8">
        <w:rPr>
          <w:sz w:val="24"/>
          <w:szCs w:val="24"/>
        </w:rPr>
        <w:t xml:space="preserve"> and Papa. I have never heard either of those two mythologies portrayed as scientific accounts of the world’s creation</w:t>
      </w:r>
      <w:r w:rsidR="006E130C" w:rsidRPr="00734FC8">
        <w:rPr>
          <w:sz w:val="24"/>
          <w:szCs w:val="24"/>
        </w:rPr>
        <w:t>, but</w:t>
      </w:r>
      <w:r w:rsidR="006469E6" w:rsidRPr="00734FC8">
        <w:rPr>
          <w:sz w:val="24"/>
          <w:szCs w:val="24"/>
        </w:rPr>
        <w:t xml:space="preserve"> they share with the </w:t>
      </w:r>
      <w:r w:rsidR="006469E6" w:rsidRPr="00734FC8">
        <w:rPr>
          <w:i/>
          <w:sz w:val="24"/>
          <w:szCs w:val="24"/>
        </w:rPr>
        <w:t>Genesis</w:t>
      </w:r>
      <w:r w:rsidR="006469E6" w:rsidRPr="00734FC8">
        <w:rPr>
          <w:sz w:val="24"/>
          <w:szCs w:val="24"/>
        </w:rPr>
        <w:t xml:space="preserve"> story themes of the connectedness of all human life and creation, and the mandate of stewardship and care for all life. To explore such issues with </w:t>
      </w:r>
      <w:r w:rsidR="00CE6F0E" w:rsidRPr="00734FC8">
        <w:rPr>
          <w:sz w:val="24"/>
          <w:szCs w:val="24"/>
        </w:rPr>
        <w:t xml:space="preserve">lively young minds </w:t>
      </w:r>
      <w:r w:rsidR="0056607E" w:rsidRPr="00734FC8">
        <w:rPr>
          <w:sz w:val="24"/>
          <w:szCs w:val="24"/>
        </w:rPr>
        <w:t>is</w:t>
      </w:r>
      <w:r w:rsidR="00CE6F0E" w:rsidRPr="00734FC8">
        <w:rPr>
          <w:sz w:val="24"/>
          <w:szCs w:val="24"/>
        </w:rPr>
        <w:t xml:space="preserve"> a great </w:t>
      </w:r>
      <w:r w:rsidR="006469E6" w:rsidRPr="00734FC8">
        <w:rPr>
          <w:sz w:val="24"/>
          <w:szCs w:val="24"/>
        </w:rPr>
        <w:t>privilege.</w:t>
      </w:r>
    </w:p>
    <w:p w:rsidR="00E7517E" w:rsidRPr="00734FC8" w:rsidRDefault="00E7517E" w:rsidP="00E7517E">
      <w:pPr>
        <w:rPr>
          <w:rFonts w:ascii="Calibri" w:hAnsi="Calibri"/>
          <w:sz w:val="24"/>
          <w:szCs w:val="24"/>
        </w:rPr>
      </w:pPr>
      <w:r w:rsidRPr="00734FC8">
        <w:rPr>
          <w:sz w:val="24"/>
          <w:szCs w:val="24"/>
        </w:rPr>
        <w:t xml:space="preserve">A </w:t>
      </w:r>
      <w:r w:rsidR="006C6CE1" w:rsidRPr="00734FC8">
        <w:rPr>
          <w:sz w:val="24"/>
          <w:szCs w:val="24"/>
        </w:rPr>
        <w:t xml:space="preserve">different </w:t>
      </w:r>
      <w:r w:rsidRPr="00734FC8">
        <w:rPr>
          <w:sz w:val="24"/>
          <w:szCs w:val="24"/>
        </w:rPr>
        <w:t>challenge awaited me at an open forum</w:t>
      </w:r>
      <w:r w:rsidR="00CE6F0E" w:rsidRPr="00734FC8">
        <w:rPr>
          <w:rFonts w:ascii="Calibri" w:hAnsi="Calibri"/>
          <w:sz w:val="24"/>
          <w:szCs w:val="24"/>
        </w:rPr>
        <w:t xml:space="preserve"> for</w:t>
      </w:r>
      <w:r w:rsidRPr="00734FC8">
        <w:rPr>
          <w:rFonts w:ascii="Calibri" w:hAnsi="Calibri"/>
          <w:sz w:val="24"/>
          <w:szCs w:val="24"/>
        </w:rPr>
        <w:t xml:space="preserve"> the senior classes at Canberra Girls</w:t>
      </w:r>
      <w:r w:rsidR="008A60A4" w:rsidRPr="00734FC8">
        <w:rPr>
          <w:rFonts w:ascii="Calibri" w:hAnsi="Calibri"/>
          <w:sz w:val="24"/>
          <w:szCs w:val="24"/>
        </w:rPr>
        <w:t>’</w:t>
      </w:r>
      <w:r w:rsidRPr="00734FC8">
        <w:rPr>
          <w:rFonts w:ascii="Calibri" w:hAnsi="Calibri"/>
          <w:sz w:val="24"/>
          <w:szCs w:val="24"/>
        </w:rPr>
        <w:t xml:space="preserve"> Grammar School</w:t>
      </w:r>
      <w:r w:rsidR="00A93B24" w:rsidRPr="00734FC8">
        <w:rPr>
          <w:rFonts w:ascii="Calibri" w:hAnsi="Calibri"/>
          <w:sz w:val="24"/>
          <w:szCs w:val="24"/>
        </w:rPr>
        <w:t xml:space="preserve"> (CGGS)</w:t>
      </w:r>
      <w:r w:rsidRPr="00734FC8">
        <w:rPr>
          <w:rFonts w:ascii="Calibri" w:hAnsi="Calibri"/>
          <w:sz w:val="24"/>
          <w:szCs w:val="24"/>
        </w:rPr>
        <w:t xml:space="preserve">. About 120 </w:t>
      </w:r>
      <w:r w:rsidR="006C6CE1" w:rsidRPr="00734FC8">
        <w:rPr>
          <w:rFonts w:ascii="Calibri" w:hAnsi="Calibri"/>
          <w:sz w:val="24"/>
          <w:szCs w:val="24"/>
        </w:rPr>
        <w:t>students</w:t>
      </w:r>
      <w:r w:rsidRPr="00734FC8">
        <w:rPr>
          <w:rFonts w:ascii="Calibri" w:hAnsi="Calibri"/>
          <w:sz w:val="24"/>
          <w:szCs w:val="24"/>
        </w:rPr>
        <w:t xml:space="preserve"> gathered in t</w:t>
      </w:r>
      <w:r w:rsidR="00A71DC7" w:rsidRPr="00734FC8">
        <w:rPr>
          <w:rFonts w:ascii="Calibri" w:hAnsi="Calibri"/>
          <w:sz w:val="24"/>
          <w:szCs w:val="24"/>
        </w:rPr>
        <w:t>he school’s auditorium for an ‘</w:t>
      </w:r>
      <w:proofErr w:type="gramStart"/>
      <w:r w:rsidR="00A71DC7" w:rsidRPr="00734FC8">
        <w:rPr>
          <w:rFonts w:ascii="Calibri" w:hAnsi="Calibri"/>
          <w:sz w:val="24"/>
          <w:szCs w:val="24"/>
        </w:rPr>
        <w:t>ask the b</w:t>
      </w:r>
      <w:r w:rsidRPr="00734FC8">
        <w:rPr>
          <w:rFonts w:ascii="Calibri" w:hAnsi="Calibri"/>
          <w:sz w:val="24"/>
          <w:szCs w:val="24"/>
        </w:rPr>
        <w:t>ishop</w:t>
      </w:r>
      <w:proofErr w:type="gramEnd"/>
      <w:r w:rsidR="00A71DC7" w:rsidRPr="00734FC8">
        <w:rPr>
          <w:rFonts w:ascii="Calibri" w:hAnsi="Calibri"/>
          <w:sz w:val="24"/>
          <w:szCs w:val="24"/>
        </w:rPr>
        <w:t>’</w:t>
      </w:r>
      <w:r w:rsidRPr="00734FC8">
        <w:rPr>
          <w:rFonts w:ascii="Calibri" w:hAnsi="Calibri"/>
          <w:sz w:val="24"/>
          <w:szCs w:val="24"/>
        </w:rPr>
        <w:t xml:space="preserve"> session. Written questions </w:t>
      </w:r>
      <w:r w:rsidR="00A93B24" w:rsidRPr="00734FC8">
        <w:rPr>
          <w:rFonts w:ascii="Calibri" w:hAnsi="Calibri"/>
          <w:sz w:val="24"/>
          <w:szCs w:val="24"/>
        </w:rPr>
        <w:t>had been</w:t>
      </w:r>
      <w:r w:rsidRPr="00734FC8">
        <w:rPr>
          <w:rFonts w:ascii="Calibri" w:hAnsi="Calibri"/>
          <w:sz w:val="24"/>
          <w:szCs w:val="24"/>
        </w:rPr>
        <w:t xml:space="preserve"> submitted in advance, and 75</w:t>
      </w:r>
      <w:r w:rsidR="00A71DC7" w:rsidRPr="00734FC8">
        <w:rPr>
          <w:rFonts w:ascii="Calibri" w:hAnsi="Calibri"/>
          <w:sz w:val="24"/>
          <w:szCs w:val="24"/>
        </w:rPr>
        <w:t xml:space="preserve"> per cent</w:t>
      </w:r>
      <w:r w:rsidRPr="00734FC8">
        <w:rPr>
          <w:rFonts w:ascii="Calibri" w:hAnsi="Calibri"/>
          <w:sz w:val="24"/>
          <w:szCs w:val="24"/>
        </w:rPr>
        <w:t xml:space="preserve"> were about sex. Now you could say there’s another category mistake with an ageing male cleric giving advice </w:t>
      </w:r>
      <w:r w:rsidR="00782EC9" w:rsidRPr="00734FC8">
        <w:rPr>
          <w:rFonts w:ascii="Calibri" w:hAnsi="Calibri"/>
          <w:sz w:val="24"/>
          <w:szCs w:val="24"/>
        </w:rPr>
        <w:t xml:space="preserve">to a large crowd of </w:t>
      </w:r>
      <w:r w:rsidRPr="00734FC8">
        <w:rPr>
          <w:rFonts w:ascii="Calibri" w:hAnsi="Calibri"/>
          <w:sz w:val="24"/>
          <w:szCs w:val="24"/>
        </w:rPr>
        <w:t>young women</w:t>
      </w:r>
      <w:r w:rsidR="00A71DC7" w:rsidRPr="00734FC8">
        <w:rPr>
          <w:rFonts w:ascii="Calibri" w:hAnsi="Calibri"/>
          <w:sz w:val="24"/>
          <w:szCs w:val="24"/>
        </w:rPr>
        <w:t xml:space="preserve"> on sexual relationships</w:t>
      </w:r>
      <w:r w:rsidRPr="00734FC8">
        <w:rPr>
          <w:rFonts w:ascii="Calibri" w:hAnsi="Calibri"/>
          <w:sz w:val="24"/>
          <w:szCs w:val="24"/>
        </w:rPr>
        <w:t xml:space="preserve">. A wide variety of views </w:t>
      </w:r>
      <w:r w:rsidRPr="00734FC8">
        <w:rPr>
          <w:rFonts w:ascii="Calibri" w:hAnsi="Calibri"/>
          <w:sz w:val="24"/>
          <w:szCs w:val="24"/>
        </w:rPr>
        <w:lastRenderedPageBreak/>
        <w:t>w</w:t>
      </w:r>
      <w:r w:rsidR="008A60A4" w:rsidRPr="00734FC8">
        <w:rPr>
          <w:rFonts w:ascii="Calibri" w:hAnsi="Calibri"/>
          <w:sz w:val="24"/>
          <w:szCs w:val="24"/>
        </w:rPr>
        <w:t>as</w:t>
      </w:r>
      <w:r w:rsidRPr="00734FC8">
        <w:rPr>
          <w:rFonts w:ascii="Calibri" w:hAnsi="Calibri"/>
          <w:sz w:val="24"/>
          <w:szCs w:val="24"/>
        </w:rPr>
        <w:t xml:space="preserve"> doubtless present, and </w:t>
      </w:r>
      <w:r w:rsidR="00782EC9" w:rsidRPr="00734FC8">
        <w:rPr>
          <w:rFonts w:ascii="Calibri" w:hAnsi="Calibri"/>
          <w:sz w:val="24"/>
          <w:szCs w:val="24"/>
        </w:rPr>
        <w:t xml:space="preserve">it wasn’t much use just trotting out the Church’s traditional teaching </w:t>
      </w:r>
      <w:r w:rsidR="00A71DC7" w:rsidRPr="00734FC8">
        <w:rPr>
          <w:rFonts w:ascii="Calibri" w:hAnsi="Calibri"/>
          <w:sz w:val="24"/>
          <w:szCs w:val="24"/>
        </w:rPr>
        <w:t>of ‘</w:t>
      </w:r>
      <w:r w:rsidR="00782EC9" w:rsidRPr="00734FC8">
        <w:rPr>
          <w:rFonts w:ascii="Calibri" w:hAnsi="Calibri"/>
          <w:sz w:val="24"/>
          <w:szCs w:val="24"/>
        </w:rPr>
        <w:t>no sex outside of marriage</w:t>
      </w:r>
      <w:r w:rsidR="00A71DC7" w:rsidRPr="00734FC8">
        <w:rPr>
          <w:rFonts w:ascii="Calibri" w:hAnsi="Calibri"/>
          <w:sz w:val="24"/>
          <w:szCs w:val="24"/>
        </w:rPr>
        <w:t>’</w:t>
      </w:r>
      <w:r w:rsidR="00782EC9" w:rsidRPr="00734FC8">
        <w:rPr>
          <w:rFonts w:ascii="Calibri" w:hAnsi="Calibri"/>
          <w:sz w:val="24"/>
          <w:szCs w:val="24"/>
        </w:rPr>
        <w:t>.</w:t>
      </w:r>
    </w:p>
    <w:p w:rsidR="00E7517E" w:rsidRPr="00734FC8" w:rsidRDefault="00E7517E" w:rsidP="00E7517E">
      <w:pPr>
        <w:rPr>
          <w:rFonts w:ascii="Calibri" w:hAnsi="Calibri"/>
          <w:sz w:val="24"/>
          <w:szCs w:val="24"/>
        </w:rPr>
      </w:pPr>
      <w:r w:rsidRPr="00734FC8">
        <w:rPr>
          <w:rFonts w:ascii="Calibri" w:hAnsi="Calibri"/>
          <w:sz w:val="24"/>
          <w:szCs w:val="24"/>
        </w:rPr>
        <w:t>I</w:t>
      </w:r>
      <w:r w:rsidR="00A71DC7" w:rsidRPr="00734FC8">
        <w:rPr>
          <w:rFonts w:ascii="Calibri" w:hAnsi="Calibri"/>
          <w:sz w:val="24"/>
          <w:szCs w:val="24"/>
        </w:rPr>
        <w:t xml:space="preserve">nstead I </w:t>
      </w:r>
      <w:r w:rsidR="00A93B24" w:rsidRPr="00734FC8">
        <w:rPr>
          <w:rFonts w:ascii="Calibri" w:hAnsi="Calibri"/>
          <w:sz w:val="24"/>
          <w:szCs w:val="24"/>
        </w:rPr>
        <w:t>suggested</w:t>
      </w:r>
      <w:r w:rsidRPr="00734FC8">
        <w:rPr>
          <w:rFonts w:ascii="Calibri" w:hAnsi="Calibri"/>
          <w:sz w:val="24"/>
          <w:szCs w:val="24"/>
        </w:rPr>
        <w:t xml:space="preserve"> there is a broad spectrum of types of sexual relationship, from promiscuous and abusive relationships at one end of the spectrum to a relationship at the other end </w:t>
      </w:r>
      <w:r w:rsidR="00BD0CAD" w:rsidRPr="00734FC8">
        <w:rPr>
          <w:rFonts w:ascii="Calibri" w:hAnsi="Calibri"/>
          <w:sz w:val="24"/>
          <w:szCs w:val="24"/>
        </w:rPr>
        <w:t>arising</w:t>
      </w:r>
      <w:r w:rsidRPr="00734FC8">
        <w:rPr>
          <w:rFonts w:ascii="Calibri" w:hAnsi="Calibri"/>
          <w:sz w:val="24"/>
          <w:szCs w:val="24"/>
        </w:rPr>
        <w:t xml:space="preserve"> from a deep love and ongoing commitment to another person. And that what mattered was not so much where we might currently be on the spectrum, but what we aspired to</w:t>
      </w:r>
      <w:r w:rsidR="00BD0CAD" w:rsidRPr="00734FC8">
        <w:rPr>
          <w:rFonts w:ascii="Calibri" w:hAnsi="Calibri"/>
          <w:sz w:val="24"/>
          <w:szCs w:val="24"/>
        </w:rPr>
        <w:t xml:space="preserve"> in terms of</w:t>
      </w:r>
      <w:r w:rsidRPr="00734FC8">
        <w:rPr>
          <w:rFonts w:ascii="Calibri" w:hAnsi="Calibri"/>
          <w:sz w:val="24"/>
          <w:szCs w:val="24"/>
        </w:rPr>
        <w:t xml:space="preserve"> a committed relationship grounded in love.</w:t>
      </w:r>
      <w:r w:rsidR="003B07E9" w:rsidRPr="00734FC8">
        <w:rPr>
          <w:rFonts w:ascii="Calibri" w:hAnsi="Calibri"/>
          <w:sz w:val="24"/>
          <w:szCs w:val="24"/>
        </w:rPr>
        <w:t xml:space="preserve"> Again a lively discussion ensued and I found it </w:t>
      </w:r>
      <w:r w:rsidR="00BD0CAD" w:rsidRPr="00734FC8">
        <w:rPr>
          <w:rFonts w:ascii="Calibri" w:hAnsi="Calibri"/>
          <w:sz w:val="24"/>
          <w:szCs w:val="24"/>
        </w:rPr>
        <w:t xml:space="preserve">both </w:t>
      </w:r>
      <w:r w:rsidR="003B07E9" w:rsidRPr="00734FC8">
        <w:rPr>
          <w:rFonts w:ascii="Calibri" w:hAnsi="Calibri"/>
          <w:sz w:val="24"/>
          <w:szCs w:val="24"/>
        </w:rPr>
        <w:t>enriching</w:t>
      </w:r>
      <w:r w:rsidR="00BD0CAD" w:rsidRPr="00734FC8">
        <w:rPr>
          <w:rFonts w:ascii="Calibri" w:hAnsi="Calibri"/>
          <w:sz w:val="24"/>
          <w:szCs w:val="24"/>
        </w:rPr>
        <w:t xml:space="preserve"> and enlightening</w:t>
      </w:r>
      <w:r w:rsidR="003B07E9" w:rsidRPr="00734FC8">
        <w:rPr>
          <w:rFonts w:ascii="Calibri" w:hAnsi="Calibri"/>
          <w:sz w:val="24"/>
          <w:szCs w:val="24"/>
        </w:rPr>
        <w:t xml:space="preserve"> to engage with the thinking of students 40 years my junior.</w:t>
      </w:r>
      <w:r w:rsidR="00BD0CAD" w:rsidRPr="00734FC8">
        <w:rPr>
          <w:rFonts w:ascii="Calibri" w:hAnsi="Calibri"/>
          <w:sz w:val="24"/>
          <w:szCs w:val="24"/>
        </w:rPr>
        <w:t xml:space="preserve"> Staff members sitting in on the session said they felt it had been constructive.</w:t>
      </w:r>
    </w:p>
    <w:p w:rsidR="00DA4800" w:rsidRPr="00734FC8" w:rsidRDefault="00A93B24" w:rsidP="00FE0078">
      <w:pPr>
        <w:rPr>
          <w:sz w:val="24"/>
          <w:szCs w:val="24"/>
        </w:rPr>
      </w:pPr>
      <w:proofErr w:type="spellStart"/>
      <w:r w:rsidRPr="00734FC8">
        <w:rPr>
          <w:sz w:val="24"/>
          <w:szCs w:val="24"/>
        </w:rPr>
        <w:t>Some time</w:t>
      </w:r>
      <w:proofErr w:type="spellEnd"/>
      <w:r w:rsidRPr="00734FC8">
        <w:rPr>
          <w:sz w:val="24"/>
          <w:szCs w:val="24"/>
        </w:rPr>
        <w:t xml:space="preserve"> later I was invited to </w:t>
      </w:r>
      <w:r w:rsidR="00BD0CAD" w:rsidRPr="00734FC8">
        <w:rPr>
          <w:sz w:val="24"/>
          <w:szCs w:val="24"/>
        </w:rPr>
        <w:t xml:space="preserve">chair the </w:t>
      </w:r>
      <w:r w:rsidRPr="00734FC8">
        <w:rPr>
          <w:sz w:val="24"/>
          <w:szCs w:val="24"/>
        </w:rPr>
        <w:t>CGGS</w:t>
      </w:r>
      <w:r w:rsidR="00BD0CAD" w:rsidRPr="00734FC8">
        <w:rPr>
          <w:sz w:val="24"/>
          <w:szCs w:val="24"/>
        </w:rPr>
        <w:t xml:space="preserve"> Board</w:t>
      </w:r>
      <w:r w:rsidR="00D609EE" w:rsidRPr="00734FC8">
        <w:rPr>
          <w:sz w:val="24"/>
          <w:szCs w:val="24"/>
        </w:rPr>
        <w:t xml:space="preserve">. It cannot be assumed that being a bishop automatically equips one for chairing a large school board. For me it was a steep learning curve, and I am greatly indebted to the mentoring I received from Lynette </w:t>
      </w:r>
      <w:proofErr w:type="spellStart"/>
      <w:r w:rsidR="00D609EE" w:rsidRPr="00734FC8">
        <w:rPr>
          <w:sz w:val="24"/>
          <w:szCs w:val="24"/>
        </w:rPr>
        <w:t>Glendinning</w:t>
      </w:r>
      <w:proofErr w:type="spellEnd"/>
      <w:r w:rsidR="00D609EE" w:rsidRPr="00734FC8">
        <w:rPr>
          <w:sz w:val="24"/>
          <w:szCs w:val="24"/>
        </w:rPr>
        <w:t>. Lynette, an Anglican, is a management consultant with great skills in helping groups listen to each other</w:t>
      </w:r>
      <w:r w:rsidR="00617ED9" w:rsidRPr="00734FC8">
        <w:rPr>
          <w:sz w:val="24"/>
          <w:szCs w:val="24"/>
        </w:rPr>
        <w:t>,</w:t>
      </w:r>
      <w:r w:rsidR="00D609EE" w:rsidRPr="00734FC8">
        <w:rPr>
          <w:sz w:val="24"/>
          <w:szCs w:val="24"/>
        </w:rPr>
        <w:t xml:space="preserve"> set new goals and </w:t>
      </w:r>
      <w:r w:rsidR="00617ED9" w:rsidRPr="00734FC8">
        <w:rPr>
          <w:sz w:val="24"/>
          <w:szCs w:val="24"/>
        </w:rPr>
        <w:t xml:space="preserve">develop team </w:t>
      </w:r>
      <w:r w:rsidR="00D609EE" w:rsidRPr="00734FC8">
        <w:rPr>
          <w:sz w:val="24"/>
          <w:szCs w:val="24"/>
        </w:rPr>
        <w:t xml:space="preserve">relationships. She </w:t>
      </w:r>
      <w:r w:rsidR="002E28F3" w:rsidRPr="00734FC8">
        <w:rPr>
          <w:sz w:val="24"/>
          <w:szCs w:val="24"/>
        </w:rPr>
        <w:t>consults with</w:t>
      </w:r>
      <w:r w:rsidR="00D609EE" w:rsidRPr="00734FC8">
        <w:rPr>
          <w:sz w:val="24"/>
          <w:szCs w:val="24"/>
        </w:rPr>
        <w:t xml:space="preserve"> large government departments</w:t>
      </w:r>
      <w:r w:rsidR="00405FD1" w:rsidRPr="00734FC8">
        <w:rPr>
          <w:sz w:val="24"/>
          <w:szCs w:val="24"/>
        </w:rPr>
        <w:t xml:space="preserve"> and</w:t>
      </w:r>
      <w:r w:rsidR="00D609EE" w:rsidRPr="00734FC8">
        <w:rPr>
          <w:sz w:val="24"/>
          <w:szCs w:val="24"/>
        </w:rPr>
        <w:t xml:space="preserve"> </w:t>
      </w:r>
      <w:r w:rsidR="002E28F3" w:rsidRPr="00734FC8">
        <w:rPr>
          <w:sz w:val="24"/>
          <w:szCs w:val="24"/>
        </w:rPr>
        <w:t xml:space="preserve">in </w:t>
      </w:r>
      <w:r w:rsidR="00D609EE" w:rsidRPr="00734FC8">
        <w:rPr>
          <w:sz w:val="24"/>
          <w:szCs w:val="24"/>
        </w:rPr>
        <w:t>business, and gives much time voluntarily to church and community groups.</w:t>
      </w:r>
    </w:p>
    <w:p w:rsidR="00135707" w:rsidRPr="00734FC8" w:rsidRDefault="00810037" w:rsidP="00FE0078">
      <w:pPr>
        <w:rPr>
          <w:sz w:val="24"/>
          <w:szCs w:val="24"/>
        </w:rPr>
      </w:pPr>
      <w:r w:rsidRPr="00734FC8">
        <w:rPr>
          <w:sz w:val="24"/>
          <w:szCs w:val="24"/>
        </w:rPr>
        <w:t xml:space="preserve">I invited Lynette to lead a planning day for the board and </w:t>
      </w:r>
      <w:r w:rsidR="00570AA2" w:rsidRPr="00734FC8">
        <w:rPr>
          <w:sz w:val="24"/>
          <w:szCs w:val="24"/>
        </w:rPr>
        <w:t>from</w:t>
      </w:r>
      <w:r w:rsidRPr="00734FC8">
        <w:rPr>
          <w:sz w:val="24"/>
          <w:szCs w:val="24"/>
        </w:rPr>
        <w:t xml:space="preserve"> that changes began to take place. T</w:t>
      </w:r>
      <w:r w:rsidR="004904D9" w:rsidRPr="00734FC8">
        <w:rPr>
          <w:sz w:val="24"/>
          <w:szCs w:val="24"/>
        </w:rPr>
        <w:t xml:space="preserve">he board was </w:t>
      </w:r>
      <w:r w:rsidR="00135707" w:rsidRPr="00734FC8">
        <w:rPr>
          <w:sz w:val="24"/>
          <w:szCs w:val="24"/>
        </w:rPr>
        <w:t>h</w:t>
      </w:r>
      <w:r w:rsidR="004904D9" w:rsidRPr="00734FC8">
        <w:rPr>
          <w:sz w:val="24"/>
          <w:szCs w:val="24"/>
        </w:rPr>
        <w:t xml:space="preserve">ard-working and committed, and it was impressive to see many projects in new building and curricula development under way. But several board members </w:t>
      </w:r>
      <w:r w:rsidR="00135707" w:rsidRPr="00734FC8">
        <w:rPr>
          <w:sz w:val="24"/>
          <w:szCs w:val="24"/>
        </w:rPr>
        <w:t xml:space="preserve">had been there </w:t>
      </w:r>
      <w:r w:rsidR="004904D9" w:rsidRPr="00734FC8">
        <w:rPr>
          <w:sz w:val="24"/>
          <w:szCs w:val="24"/>
        </w:rPr>
        <w:t>for 15-20 years</w:t>
      </w:r>
      <w:r w:rsidR="00135707" w:rsidRPr="00734FC8">
        <w:rPr>
          <w:sz w:val="24"/>
          <w:szCs w:val="24"/>
        </w:rPr>
        <w:t>, and l</w:t>
      </w:r>
      <w:r w:rsidR="004904D9" w:rsidRPr="00734FC8">
        <w:rPr>
          <w:sz w:val="24"/>
          <w:szCs w:val="24"/>
        </w:rPr>
        <w:t xml:space="preserve">ikewise among the </w:t>
      </w:r>
      <w:r w:rsidR="00135707" w:rsidRPr="00734FC8">
        <w:rPr>
          <w:sz w:val="24"/>
          <w:szCs w:val="24"/>
        </w:rPr>
        <w:t xml:space="preserve">teaching </w:t>
      </w:r>
      <w:r w:rsidR="004904D9" w:rsidRPr="00734FC8">
        <w:rPr>
          <w:sz w:val="24"/>
          <w:szCs w:val="24"/>
        </w:rPr>
        <w:t xml:space="preserve">staff there was a need for rejuvenation. </w:t>
      </w:r>
      <w:r w:rsidR="00135707" w:rsidRPr="00734FC8">
        <w:rPr>
          <w:sz w:val="24"/>
          <w:szCs w:val="24"/>
        </w:rPr>
        <w:t>Lynette assisted us to</w:t>
      </w:r>
      <w:r w:rsidR="00C16442" w:rsidRPr="00734FC8">
        <w:rPr>
          <w:sz w:val="24"/>
          <w:szCs w:val="24"/>
        </w:rPr>
        <w:t xml:space="preserve"> reflect on the future challenges in education and to</w:t>
      </w:r>
      <w:r w:rsidR="00135707" w:rsidRPr="00734FC8">
        <w:rPr>
          <w:sz w:val="24"/>
          <w:szCs w:val="24"/>
        </w:rPr>
        <w:t xml:space="preserve"> set in place </w:t>
      </w:r>
      <w:r w:rsidR="00C16442" w:rsidRPr="00734FC8">
        <w:rPr>
          <w:sz w:val="24"/>
          <w:szCs w:val="24"/>
        </w:rPr>
        <w:t>strategies for</w:t>
      </w:r>
      <w:r w:rsidR="00135707" w:rsidRPr="00734FC8">
        <w:rPr>
          <w:sz w:val="24"/>
          <w:szCs w:val="24"/>
        </w:rPr>
        <w:t xml:space="preserve"> change.</w:t>
      </w:r>
    </w:p>
    <w:p w:rsidR="00811F54" w:rsidRPr="00734FC8" w:rsidRDefault="00811F54" w:rsidP="00FE0078">
      <w:pPr>
        <w:rPr>
          <w:sz w:val="24"/>
          <w:szCs w:val="24"/>
        </w:rPr>
      </w:pPr>
      <w:r w:rsidRPr="00734FC8">
        <w:rPr>
          <w:sz w:val="24"/>
          <w:szCs w:val="24"/>
        </w:rPr>
        <w:t xml:space="preserve">When I became </w:t>
      </w:r>
      <w:r w:rsidR="00135707" w:rsidRPr="00734FC8">
        <w:rPr>
          <w:sz w:val="24"/>
          <w:szCs w:val="24"/>
        </w:rPr>
        <w:t>c</w:t>
      </w:r>
      <w:r w:rsidRPr="00734FC8">
        <w:rPr>
          <w:sz w:val="24"/>
          <w:szCs w:val="24"/>
        </w:rPr>
        <w:t>hair the official name of the school was Canberra Church of England Girls</w:t>
      </w:r>
      <w:r w:rsidR="007E7AA7" w:rsidRPr="00734FC8">
        <w:rPr>
          <w:sz w:val="24"/>
          <w:szCs w:val="24"/>
        </w:rPr>
        <w:t>’</w:t>
      </w:r>
      <w:r w:rsidRPr="00734FC8">
        <w:rPr>
          <w:sz w:val="24"/>
          <w:szCs w:val="24"/>
        </w:rPr>
        <w:t xml:space="preserve"> Grammar School. This was an anachronism</w:t>
      </w:r>
      <w:r w:rsidR="00135707" w:rsidRPr="00734FC8">
        <w:rPr>
          <w:sz w:val="24"/>
          <w:szCs w:val="24"/>
        </w:rPr>
        <w:t xml:space="preserve"> since</w:t>
      </w:r>
      <w:r w:rsidRPr="00734FC8">
        <w:rPr>
          <w:sz w:val="24"/>
          <w:szCs w:val="24"/>
        </w:rPr>
        <w:t xml:space="preserve"> the </w:t>
      </w:r>
      <w:r w:rsidR="00C55C53" w:rsidRPr="00734FC8">
        <w:rPr>
          <w:sz w:val="24"/>
          <w:szCs w:val="24"/>
        </w:rPr>
        <w:t xml:space="preserve">title </w:t>
      </w:r>
      <w:r w:rsidR="00135707" w:rsidRPr="00734FC8">
        <w:rPr>
          <w:sz w:val="24"/>
          <w:szCs w:val="24"/>
        </w:rPr>
        <w:t>‘</w:t>
      </w:r>
      <w:r w:rsidR="00C55C53" w:rsidRPr="00734FC8">
        <w:rPr>
          <w:sz w:val="24"/>
          <w:szCs w:val="24"/>
        </w:rPr>
        <w:t>Church of England in Australia</w:t>
      </w:r>
      <w:r w:rsidR="00135707" w:rsidRPr="00734FC8">
        <w:rPr>
          <w:sz w:val="24"/>
          <w:szCs w:val="24"/>
        </w:rPr>
        <w:t>’</w:t>
      </w:r>
      <w:r w:rsidR="00C55C53" w:rsidRPr="00734FC8">
        <w:rPr>
          <w:sz w:val="24"/>
          <w:szCs w:val="24"/>
        </w:rPr>
        <w:t xml:space="preserve"> had been changed to </w:t>
      </w:r>
      <w:r w:rsidR="00135707" w:rsidRPr="00734FC8">
        <w:rPr>
          <w:sz w:val="24"/>
          <w:szCs w:val="24"/>
        </w:rPr>
        <w:t>‘T</w:t>
      </w:r>
      <w:r w:rsidR="00C55C53" w:rsidRPr="00734FC8">
        <w:rPr>
          <w:sz w:val="24"/>
          <w:szCs w:val="24"/>
        </w:rPr>
        <w:t>he Anglican Church in Australia</w:t>
      </w:r>
      <w:r w:rsidR="00135707" w:rsidRPr="00734FC8">
        <w:rPr>
          <w:sz w:val="24"/>
          <w:szCs w:val="24"/>
        </w:rPr>
        <w:t>’</w:t>
      </w:r>
      <w:r w:rsidR="00C55C53" w:rsidRPr="00734FC8">
        <w:rPr>
          <w:sz w:val="24"/>
          <w:szCs w:val="24"/>
        </w:rPr>
        <w:t xml:space="preserve"> in 1981. </w:t>
      </w:r>
      <w:r w:rsidR="00135707" w:rsidRPr="00734FC8">
        <w:rPr>
          <w:sz w:val="24"/>
          <w:szCs w:val="24"/>
        </w:rPr>
        <w:t>‘</w:t>
      </w:r>
      <w:r w:rsidR="00C55C53" w:rsidRPr="00734FC8">
        <w:rPr>
          <w:sz w:val="24"/>
          <w:szCs w:val="24"/>
        </w:rPr>
        <w:t>Church of England</w:t>
      </w:r>
      <w:r w:rsidR="00135707" w:rsidRPr="00734FC8">
        <w:rPr>
          <w:sz w:val="24"/>
          <w:szCs w:val="24"/>
        </w:rPr>
        <w:t>’</w:t>
      </w:r>
      <w:r w:rsidR="00C55C53" w:rsidRPr="00734FC8">
        <w:rPr>
          <w:sz w:val="24"/>
          <w:szCs w:val="24"/>
        </w:rPr>
        <w:t xml:space="preserve"> smacked of colonial days, whereas the new title asserted the independence of the Australian Church within the worldwide Angli</w:t>
      </w:r>
      <w:r w:rsidR="00135707" w:rsidRPr="00734FC8">
        <w:rPr>
          <w:sz w:val="24"/>
          <w:szCs w:val="24"/>
        </w:rPr>
        <w:t>can Communion. I consulted the b</w:t>
      </w:r>
      <w:r w:rsidR="00C55C53" w:rsidRPr="00734FC8">
        <w:rPr>
          <w:sz w:val="24"/>
          <w:szCs w:val="24"/>
        </w:rPr>
        <w:t xml:space="preserve">oard who felt we should explore with </w:t>
      </w:r>
      <w:r w:rsidR="00C16442" w:rsidRPr="00734FC8">
        <w:rPr>
          <w:sz w:val="24"/>
          <w:szCs w:val="24"/>
        </w:rPr>
        <w:t>parents, ex-pupils, staff and students</w:t>
      </w:r>
      <w:r w:rsidR="00C55C53" w:rsidRPr="00734FC8">
        <w:rPr>
          <w:sz w:val="24"/>
          <w:szCs w:val="24"/>
        </w:rPr>
        <w:t xml:space="preserve"> the option of removing </w:t>
      </w:r>
      <w:r w:rsidR="00135707" w:rsidRPr="00734FC8">
        <w:rPr>
          <w:sz w:val="24"/>
          <w:szCs w:val="24"/>
        </w:rPr>
        <w:t>‘</w:t>
      </w:r>
      <w:r w:rsidR="00C55C53" w:rsidRPr="00734FC8">
        <w:rPr>
          <w:sz w:val="24"/>
          <w:szCs w:val="24"/>
        </w:rPr>
        <w:t>Church of England</w:t>
      </w:r>
      <w:r w:rsidR="00135707" w:rsidRPr="00734FC8">
        <w:rPr>
          <w:sz w:val="24"/>
          <w:szCs w:val="24"/>
        </w:rPr>
        <w:t>’</w:t>
      </w:r>
      <w:r w:rsidR="00C55C53" w:rsidRPr="00734FC8">
        <w:rPr>
          <w:sz w:val="24"/>
          <w:szCs w:val="24"/>
        </w:rPr>
        <w:t xml:space="preserve"> from the school’s name.</w:t>
      </w:r>
    </w:p>
    <w:p w:rsidR="00C55C53" w:rsidRPr="00734FC8" w:rsidRDefault="00C55C53" w:rsidP="00FE0078">
      <w:pPr>
        <w:rPr>
          <w:sz w:val="24"/>
          <w:szCs w:val="24"/>
        </w:rPr>
      </w:pPr>
      <w:r w:rsidRPr="00734FC8">
        <w:rPr>
          <w:sz w:val="24"/>
          <w:szCs w:val="24"/>
        </w:rPr>
        <w:t>I anticipated stiff opposition, but was pleasantly surprised to find widespread acceptance of the change. I did, however, have a long series of email exchanges with a parent working in the armed services who was quite certain the move was a covert step down the road to republicanism.</w:t>
      </w:r>
      <w:r w:rsidR="00542EC5" w:rsidRPr="00734FC8">
        <w:rPr>
          <w:sz w:val="24"/>
          <w:szCs w:val="24"/>
        </w:rPr>
        <w:t xml:space="preserve"> The change was agreed to and the school </w:t>
      </w:r>
      <w:r w:rsidR="00135707" w:rsidRPr="00734FC8">
        <w:rPr>
          <w:sz w:val="24"/>
          <w:szCs w:val="24"/>
        </w:rPr>
        <w:t>is now</w:t>
      </w:r>
      <w:r w:rsidR="00542EC5" w:rsidRPr="00734FC8">
        <w:rPr>
          <w:sz w:val="24"/>
          <w:szCs w:val="24"/>
        </w:rPr>
        <w:t xml:space="preserve"> known as Canberra Girls</w:t>
      </w:r>
      <w:r w:rsidR="007E7AA7" w:rsidRPr="00734FC8">
        <w:rPr>
          <w:sz w:val="24"/>
          <w:szCs w:val="24"/>
        </w:rPr>
        <w:t>’</w:t>
      </w:r>
      <w:r w:rsidR="00542EC5" w:rsidRPr="00734FC8">
        <w:rPr>
          <w:sz w:val="24"/>
          <w:szCs w:val="24"/>
        </w:rPr>
        <w:t xml:space="preserve"> Grammar</w:t>
      </w:r>
      <w:r w:rsidR="00F131C9" w:rsidRPr="00734FC8">
        <w:rPr>
          <w:sz w:val="24"/>
          <w:szCs w:val="24"/>
        </w:rPr>
        <w:t xml:space="preserve"> School</w:t>
      </w:r>
      <w:r w:rsidR="00542EC5" w:rsidRPr="00734FC8">
        <w:rPr>
          <w:sz w:val="24"/>
          <w:szCs w:val="24"/>
        </w:rPr>
        <w:t>.</w:t>
      </w:r>
    </w:p>
    <w:p w:rsidR="00A7216D" w:rsidRPr="00734FC8" w:rsidRDefault="007F2E53" w:rsidP="00FE0078">
      <w:pPr>
        <w:rPr>
          <w:sz w:val="24"/>
          <w:szCs w:val="24"/>
        </w:rPr>
      </w:pPr>
      <w:r w:rsidRPr="00734FC8">
        <w:rPr>
          <w:sz w:val="24"/>
          <w:szCs w:val="24"/>
        </w:rPr>
        <w:lastRenderedPageBreak/>
        <w:t xml:space="preserve">I especially appreciated invitations to address </w:t>
      </w:r>
      <w:r w:rsidR="00170240" w:rsidRPr="00734FC8">
        <w:rPr>
          <w:sz w:val="24"/>
          <w:szCs w:val="24"/>
        </w:rPr>
        <w:t>gatherings</w:t>
      </w:r>
      <w:r w:rsidRPr="00734FC8">
        <w:rPr>
          <w:sz w:val="24"/>
          <w:szCs w:val="24"/>
        </w:rPr>
        <w:t xml:space="preserve"> of people outside the Church</w:t>
      </w:r>
      <w:r w:rsidR="00135707" w:rsidRPr="00734FC8">
        <w:rPr>
          <w:sz w:val="24"/>
          <w:szCs w:val="24"/>
        </w:rPr>
        <w:t xml:space="preserve"> -</w:t>
      </w:r>
      <w:r w:rsidRPr="00734FC8">
        <w:rPr>
          <w:sz w:val="24"/>
          <w:szCs w:val="24"/>
        </w:rPr>
        <w:t xml:space="preserve"> opportunities to engage in dialogue with people from other walks of life, listen to their issues, and </w:t>
      </w:r>
      <w:r w:rsidR="00135707" w:rsidRPr="00734FC8">
        <w:rPr>
          <w:sz w:val="24"/>
          <w:szCs w:val="24"/>
        </w:rPr>
        <w:t>reflect</w:t>
      </w:r>
      <w:r w:rsidRPr="00734FC8">
        <w:rPr>
          <w:sz w:val="24"/>
          <w:szCs w:val="24"/>
        </w:rPr>
        <w:t xml:space="preserve"> on the</w:t>
      </w:r>
      <w:r w:rsidR="00170240" w:rsidRPr="00734FC8">
        <w:rPr>
          <w:sz w:val="24"/>
          <w:szCs w:val="24"/>
        </w:rPr>
        <w:t xml:space="preserve"> deeper purposes and values of human endeavour. I spoke at conferences of judges and magistrates, the medical profession, educators</w:t>
      </w:r>
      <w:r w:rsidR="00F65D10" w:rsidRPr="00734FC8">
        <w:rPr>
          <w:sz w:val="24"/>
          <w:szCs w:val="24"/>
        </w:rPr>
        <w:t>, business leaders</w:t>
      </w:r>
      <w:r w:rsidR="00170240" w:rsidRPr="00734FC8">
        <w:rPr>
          <w:sz w:val="24"/>
          <w:szCs w:val="24"/>
        </w:rPr>
        <w:t xml:space="preserve"> and social service agencies.</w:t>
      </w:r>
    </w:p>
    <w:p w:rsidR="00F65D10" w:rsidRPr="00734FC8" w:rsidRDefault="00F65D10" w:rsidP="00FE0078">
      <w:pPr>
        <w:rPr>
          <w:sz w:val="24"/>
          <w:szCs w:val="24"/>
        </w:rPr>
      </w:pPr>
      <w:r w:rsidRPr="00734FC8">
        <w:rPr>
          <w:sz w:val="24"/>
          <w:szCs w:val="24"/>
        </w:rPr>
        <w:t xml:space="preserve">In August 1998 I delivered the Langford Oration to the Royal Australian College of Medical Administrators. I </w:t>
      </w:r>
      <w:r w:rsidR="00C16806" w:rsidRPr="00734FC8">
        <w:rPr>
          <w:sz w:val="24"/>
          <w:szCs w:val="24"/>
        </w:rPr>
        <w:t xml:space="preserve">entitled the address </w:t>
      </w:r>
      <w:r w:rsidR="00C16806" w:rsidRPr="00734FC8">
        <w:rPr>
          <w:i/>
          <w:sz w:val="24"/>
          <w:szCs w:val="24"/>
        </w:rPr>
        <w:t>C</w:t>
      </w:r>
      <w:r w:rsidR="00C16806" w:rsidRPr="00734FC8">
        <w:rPr>
          <w:sz w:val="24"/>
          <w:szCs w:val="24"/>
        </w:rPr>
        <w:t>o</w:t>
      </w:r>
      <w:r w:rsidR="00C16806" w:rsidRPr="00734FC8">
        <w:rPr>
          <w:i/>
          <w:sz w:val="24"/>
          <w:szCs w:val="24"/>
        </w:rPr>
        <w:t xml:space="preserve">rpus </w:t>
      </w:r>
      <w:proofErr w:type="spellStart"/>
      <w:r w:rsidR="00C16806" w:rsidRPr="00734FC8">
        <w:rPr>
          <w:i/>
          <w:sz w:val="24"/>
          <w:szCs w:val="24"/>
        </w:rPr>
        <w:t>Sanum</w:t>
      </w:r>
      <w:proofErr w:type="spellEnd"/>
      <w:r w:rsidR="00C16806" w:rsidRPr="00734FC8">
        <w:rPr>
          <w:i/>
          <w:sz w:val="24"/>
          <w:szCs w:val="24"/>
        </w:rPr>
        <w:t xml:space="preserve"> cum </w:t>
      </w:r>
      <w:proofErr w:type="spellStart"/>
      <w:r w:rsidR="00C16806" w:rsidRPr="00734FC8">
        <w:rPr>
          <w:i/>
          <w:sz w:val="24"/>
          <w:szCs w:val="24"/>
        </w:rPr>
        <w:t>Spiritu</w:t>
      </w:r>
      <w:proofErr w:type="spellEnd"/>
      <w:r w:rsidR="00C16806" w:rsidRPr="00734FC8">
        <w:rPr>
          <w:i/>
          <w:sz w:val="24"/>
          <w:szCs w:val="24"/>
        </w:rPr>
        <w:t xml:space="preserve"> Sano </w:t>
      </w:r>
      <w:r w:rsidR="00570AA2" w:rsidRPr="00734FC8">
        <w:rPr>
          <w:sz w:val="24"/>
          <w:szCs w:val="24"/>
        </w:rPr>
        <w:t xml:space="preserve">and asked </w:t>
      </w:r>
      <w:r w:rsidR="00C16806" w:rsidRPr="00734FC8">
        <w:rPr>
          <w:sz w:val="24"/>
          <w:szCs w:val="24"/>
        </w:rPr>
        <w:t>question</w:t>
      </w:r>
      <w:r w:rsidR="00570AA2" w:rsidRPr="00734FC8">
        <w:rPr>
          <w:sz w:val="24"/>
          <w:szCs w:val="24"/>
        </w:rPr>
        <w:t>s</w:t>
      </w:r>
      <w:r w:rsidR="00C16806" w:rsidRPr="00734FC8">
        <w:rPr>
          <w:sz w:val="24"/>
          <w:szCs w:val="24"/>
        </w:rPr>
        <w:t xml:space="preserve"> about the over-arching purpose of health organisation</w:t>
      </w:r>
      <w:r w:rsidR="002E5E77" w:rsidRPr="00734FC8">
        <w:rPr>
          <w:sz w:val="24"/>
          <w:szCs w:val="24"/>
        </w:rPr>
        <w:t>s</w:t>
      </w:r>
      <w:r w:rsidR="00C16806" w:rsidRPr="00734FC8">
        <w:rPr>
          <w:sz w:val="24"/>
          <w:szCs w:val="24"/>
        </w:rPr>
        <w:t>. The World Health Organisa</w:t>
      </w:r>
      <w:r w:rsidR="00617ED9" w:rsidRPr="00734FC8">
        <w:rPr>
          <w:sz w:val="24"/>
          <w:szCs w:val="24"/>
        </w:rPr>
        <w:t>tion in 1946 defined health as ‘a</w:t>
      </w:r>
      <w:r w:rsidR="00C16806" w:rsidRPr="00734FC8">
        <w:rPr>
          <w:sz w:val="24"/>
          <w:szCs w:val="24"/>
        </w:rPr>
        <w:t xml:space="preserve"> state of complete physical, mental and social well-being, and not merely the absence of infirmity or disease</w:t>
      </w:r>
      <w:r w:rsidR="00617ED9" w:rsidRPr="00734FC8">
        <w:rPr>
          <w:sz w:val="24"/>
          <w:szCs w:val="24"/>
        </w:rPr>
        <w:t>’</w:t>
      </w:r>
      <w:r w:rsidR="00C16806" w:rsidRPr="00734FC8">
        <w:rPr>
          <w:sz w:val="24"/>
          <w:szCs w:val="24"/>
        </w:rPr>
        <w:t>. Maori have a similarly broad definition, defining t</w:t>
      </w:r>
      <w:r w:rsidR="00570AA2" w:rsidRPr="00734FC8">
        <w:rPr>
          <w:sz w:val="24"/>
          <w:szCs w:val="24"/>
        </w:rPr>
        <w:t>he four pillars of h</w:t>
      </w:r>
      <w:r w:rsidR="00C16806" w:rsidRPr="00734FC8">
        <w:rPr>
          <w:sz w:val="24"/>
          <w:szCs w:val="24"/>
        </w:rPr>
        <w:t xml:space="preserve">ealth as </w:t>
      </w:r>
      <w:proofErr w:type="spellStart"/>
      <w:proofErr w:type="gramStart"/>
      <w:r w:rsidR="00C16806" w:rsidRPr="00734FC8">
        <w:rPr>
          <w:sz w:val="24"/>
          <w:szCs w:val="24"/>
        </w:rPr>
        <w:t>te</w:t>
      </w:r>
      <w:proofErr w:type="spellEnd"/>
      <w:proofErr w:type="gramEnd"/>
      <w:r w:rsidR="00C16806" w:rsidRPr="00734FC8">
        <w:rPr>
          <w:sz w:val="24"/>
          <w:szCs w:val="24"/>
        </w:rPr>
        <w:t xml:space="preserve"> </w:t>
      </w:r>
      <w:proofErr w:type="spellStart"/>
      <w:r w:rsidR="00C16806" w:rsidRPr="00734FC8">
        <w:rPr>
          <w:sz w:val="24"/>
          <w:szCs w:val="24"/>
        </w:rPr>
        <w:t>tinana</w:t>
      </w:r>
      <w:proofErr w:type="spellEnd"/>
      <w:r w:rsidR="00C16806" w:rsidRPr="00734FC8">
        <w:rPr>
          <w:sz w:val="24"/>
          <w:szCs w:val="24"/>
        </w:rPr>
        <w:t xml:space="preserve"> (physical health), </w:t>
      </w:r>
      <w:proofErr w:type="spellStart"/>
      <w:r w:rsidR="00C16806" w:rsidRPr="00734FC8">
        <w:rPr>
          <w:sz w:val="24"/>
          <w:szCs w:val="24"/>
        </w:rPr>
        <w:t>te</w:t>
      </w:r>
      <w:proofErr w:type="spellEnd"/>
      <w:r w:rsidR="00C16806" w:rsidRPr="00734FC8">
        <w:rPr>
          <w:sz w:val="24"/>
          <w:szCs w:val="24"/>
        </w:rPr>
        <w:t xml:space="preserve"> </w:t>
      </w:r>
      <w:proofErr w:type="spellStart"/>
      <w:r w:rsidR="00C16806" w:rsidRPr="00734FC8">
        <w:rPr>
          <w:sz w:val="24"/>
          <w:szCs w:val="24"/>
        </w:rPr>
        <w:t>wairua</w:t>
      </w:r>
      <w:proofErr w:type="spellEnd"/>
      <w:r w:rsidR="00C16806" w:rsidRPr="00734FC8">
        <w:rPr>
          <w:sz w:val="24"/>
          <w:szCs w:val="24"/>
        </w:rPr>
        <w:t xml:space="preserve"> (spiritual health), </w:t>
      </w:r>
      <w:proofErr w:type="spellStart"/>
      <w:r w:rsidR="00C16806" w:rsidRPr="00734FC8">
        <w:rPr>
          <w:sz w:val="24"/>
          <w:szCs w:val="24"/>
        </w:rPr>
        <w:t>te</w:t>
      </w:r>
      <w:proofErr w:type="spellEnd"/>
      <w:r w:rsidR="00C16806" w:rsidRPr="00734FC8">
        <w:rPr>
          <w:sz w:val="24"/>
          <w:szCs w:val="24"/>
        </w:rPr>
        <w:t xml:space="preserve"> </w:t>
      </w:r>
      <w:proofErr w:type="spellStart"/>
      <w:r w:rsidR="00C16806" w:rsidRPr="00734FC8">
        <w:rPr>
          <w:sz w:val="24"/>
          <w:szCs w:val="24"/>
        </w:rPr>
        <w:t>hinengaro</w:t>
      </w:r>
      <w:proofErr w:type="spellEnd"/>
      <w:r w:rsidR="00C16806" w:rsidRPr="00734FC8">
        <w:rPr>
          <w:sz w:val="24"/>
          <w:szCs w:val="24"/>
        </w:rPr>
        <w:t xml:space="preserve"> (mental or emotional health) and </w:t>
      </w:r>
      <w:proofErr w:type="spellStart"/>
      <w:r w:rsidR="00C16806" w:rsidRPr="00734FC8">
        <w:rPr>
          <w:sz w:val="24"/>
          <w:szCs w:val="24"/>
        </w:rPr>
        <w:t>te</w:t>
      </w:r>
      <w:proofErr w:type="spellEnd"/>
      <w:r w:rsidR="00C16806" w:rsidRPr="00734FC8">
        <w:rPr>
          <w:sz w:val="24"/>
          <w:szCs w:val="24"/>
        </w:rPr>
        <w:t xml:space="preserve"> whanau (family or community well-being).</w:t>
      </w:r>
    </w:p>
    <w:p w:rsidR="0001690F" w:rsidRPr="00734FC8" w:rsidRDefault="007F3B53" w:rsidP="00FE0078">
      <w:pPr>
        <w:rPr>
          <w:sz w:val="24"/>
          <w:szCs w:val="24"/>
        </w:rPr>
      </w:pPr>
      <w:r w:rsidRPr="00734FC8">
        <w:rPr>
          <w:sz w:val="24"/>
          <w:szCs w:val="24"/>
        </w:rPr>
        <w:t>In dealing with</w:t>
      </w:r>
      <w:r w:rsidR="0001690F" w:rsidRPr="00734FC8">
        <w:rPr>
          <w:i/>
          <w:sz w:val="24"/>
          <w:szCs w:val="24"/>
        </w:rPr>
        <w:t xml:space="preserve"> </w:t>
      </w:r>
      <w:proofErr w:type="spellStart"/>
      <w:proofErr w:type="gramStart"/>
      <w:r w:rsidR="0001690F" w:rsidRPr="00734FC8">
        <w:rPr>
          <w:sz w:val="24"/>
          <w:szCs w:val="24"/>
        </w:rPr>
        <w:t>te</w:t>
      </w:r>
      <w:proofErr w:type="spellEnd"/>
      <w:proofErr w:type="gramEnd"/>
      <w:r w:rsidR="0001690F" w:rsidRPr="00734FC8">
        <w:rPr>
          <w:sz w:val="24"/>
          <w:szCs w:val="24"/>
        </w:rPr>
        <w:t xml:space="preserve"> </w:t>
      </w:r>
      <w:proofErr w:type="spellStart"/>
      <w:r w:rsidR="0001690F" w:rsidRPr="00734FC8">
        <w:rPr>
          <w:sz w:val="24"/>
          <w:szCs w:val="24"/>
        </w:rPr>
        <w:t>wairua</w:t>
      </w:r>
      <w:proofErr w:type="spellEnd"/>
      <w:r w:rsidR="0001690F" w:rsidRPr="00734FC8">
        <w:rPr>
          <w:sz w:val="24"/>
          <w:szCs w:val="24"/>
        </w:rPr>
        <w:t xml:space="preserve"> or </w:t>
      </w:r>
      <w:proofErr w:type="spellStart"/>
      <w:r w:rsidR="00951C56" w:rsidRPr="00734FC8">
        <w:rPr>
          <w:sz w:val="24"/>
          <w:szCs w:val="24"/>
        </w:rPr>
        <w:t>spiritu</w:t>
      </w:r>
      <w:r w:rsidR="00994798" w:rsidRPr="00734FC8">
        <w:rPr>
          <w:sz w:val="24"/>
          <w:szCs w:val="24"/>
        </w:rPr>
        <w:t>s</w:t>
      </w:r>
      <w:proofErr w:type="spellEnd"/>
      <w:r w:rsidR="00951C56" w:rsidRPr="00734FC8">
        <w:rPr>
          <w:sz w:val="24"/>
          <w:szCs w:val="24"/>
        </w:rPr>
        <w:t xml:space="preserve"> </w:t>
      </w:r>
      <w:proofErr w:type="spellStart"/>
      <w:r w:rsidR="00951C56" w:rsidRPr="00734FC8">
        <w:rPr>
          <w:sz w:val="24"/>
          <w:szCs w:val="24"/>
        </w:rPr>
        <w:t>sanu</w:t>
      </w:r>
      <w:r w:rsidR="00994798" w:rsidRPr="00734FC8">
        <w:rPr>
          <w:sz w:val="24"/>
          <w:szCs w:val="24"/>
        </w:rPr>
        <w:t>s</w:t>
      </w:r>
      <w:proofErr w:type="spellEnd"/>
      <w:r w:rsidR="00951C56" w:rsidRPr="00734FC8">
        <w:rPr>
          <w:sz w:val="24"/>
          <w:szCs w:val="24"/>
        </w:rPr>
        <w:t xml:space="preserve"> I described spirituality as that background of beliefs and values that gives meaning, purpose and direction to our lives.</w:t>
      </w:r>
      <w:r w:rsidR="00054A8A" w:rsidRPr="00734FC8">
        <w:rPr>
          <w:sz w:val="24"/>
          <w:szCs w:val="24"/>
        </w:rPr>
        <w:t xml:space="preserve"> Peter Berger</w:t>
      </w:r>
      <w:r w:rsidR="00054A8A" w:rsidRPr="00734FC8">
        <w:rPr>
          <w:rStyle w:val="FootnoteReference"/>
          <w:sz w:val="24"/>
          <w:szCs w:val="24"/>
        </w:rPr>
        <w:footnoteReference w:id="3"/>
      </w:r>
      <w:r w:rsidR="00054A8A" w:rsidRPr="00734FC8">
        <w:rPr>
          <w:sz w:val="24"/>
          <w:szCs w:val="24"/>
        </w:rPr>
        <w:t xml:space="preserve"> used the term </w:t>
      </w:r>
      <w:r w:rsidR="00617ED9" w:rsidRPr="00734FC8">
        <w:rPr>
          <w:sz w:val="24"/>
          <w:szCs w:val="24"/>
        </w:rPr>
        <w:t>‘</w:t>
      </w:r>
      <w:r w:rsidR="00054A8A" w:rsidRPr="00734FC8">
        <w:rPr>
          <w:sz w:val="24"/>
          <w:szCs w:val="24"/>
        </w:rPr>
        <w:t>sacred canopy</w:t>
      </w:r>
      <w:r w:rsidR="00617ED9" w:rsidRPr="00734FC8">
        <w:rPr>
          <w:sz w:val="24"/>
          <w:szCs w:val="24"/>
        </w:rPr>
        <w:t>’</w:t>
      </w:r>
      <w:r w:rsidR="00054A8A" w:rsidRPr="00734FC8">
        <w:rPr>
          <w:sz w:val="24"/>
          <w:szCs w:val="24"/>
        </w:rPr>
        <w:t>, and spiri</w:t>
      </w:r>
      <w:r w:rsidR="00F131C9" w:rsidRPr="00734FC8">
        <w:rPr>
          <w:sz w:val="24"/>
          <w:szCs w:val="24"/>
        </w:rPr>
        <w:t xml:space="preserve">tuality is a life lived mindful </w:t>
      </w:r>
      <w:r w:rsidR="00054A8A" w:rsidRPr="00734FC8">
        <w:rPr>
          <w:sz w:val="24"/>
          <w:szCs w:val="24"/>
        </w:rPr>
        <w:t xml:space="preserve">of that canopy. </w:t>
      </w:r>
      <w:r w:rsidR="002E5E77" w:rsidRPr="00734FC8">
        <w:rPr>
          <w:sz w:val="24"/>
          <w:szCs w:val="24"/>
        </w:rPr>
        <w:t>It</w:t>
      </w:r>
      <w:r w:rsidR="00054A8A" w:rsidRPr="00734FC8">
        <w:rPr>
          <w:sz w:val="24"/>
          <w:szCs w:val="24"/>
        </w:rPr>
        <w:t xml:space="preserve"> is a wider term than religion, although many people express their spirituality in theistic terms in a religious context.</w:t>
      </w:r>
    </w:p>
    <w:p w:rsidR="00054A8A" w:rsidRPr="00734FC8" w:rsidRDefault="00054A8A" w:rsidP="00FE0078">
      <w:pPr>
        <w:rPr>
          <w:sz w:val="24"/>
          <w:szCs w:val="24"/>
        </w:rPr>
      </w:pPr>
      <w:r w:rsidRPr="00734FC8">
        <w:rPr>
          <w:sz w:val="24"/>
          <w:szCs w:val="24"/>
        </w:rPr>
        <w:t xml:space="preserve">In an address at a service </w:t>
      </w:r>
      <w:r w:rsidR="00570AA2" w:rsidRPr="00734FC8">
        <w:rPr>
          <w:sz w:val="24"/>
          <w:szCs w:val="24"/>
        </w:rPr>
        <w:t xml:space="preserve">in Goulburn cathedral in March 1995 </w:t>
      </w:r>
      <w:r w:rsidRPr="00734FC8">
        <w:rPr>
          <w:sz w:val="24"/>
          <w:szCs w:val="24"/>
        </w:rPr>
        <w:t>to mark the opening of</w:t>
      </w:r>
      <w:r w:rsidR="00E00BBC" w:rsidRPr="00734FC8">
        <w:rPr>
          <w:sz w:val="24"/>
          <w:szCs w:val="24"/>
        </w:rPr>
        <w:t xml:space="preserve"> the</w:t>
      </w:r>
      <w:r w:rsidRPr="00734FC8">
        <w:rPr>
          <w:sz w:val="24"/>
          <w:szCs w:val="24"/>
        </w:rPr>
        <w:t xml:space="preserve"> </w:t>
      </w:r>
      <w:r w:rsidR="00570AA2" w:rsidRPr="00734FC8">
        <w:rPr>
          <w:sz w:val="24"/>
          <w:szCs w:val="24"/>
        </w:rPr>
        <w:t xml:space="preserve">legal year of </w:t>
      </w:r>
      <w:r w:rsidRPr="00734FC8">
        <w:rPr>
          <w:sz w:val="24"/>
          <w:szCs w:val="24"/>
        </w:rPr>
        <w:t>the Supreme Court of New South Wales</w:t>
      </w:r>
      <w:r w:rsidR="00570AA2" w:rsidRPr="00734FC8">
        <w:rPr>
          <w:sz w:val="24"/>
          <w:szCs w:val="24"/>
        </w:rPr>
        <w:t>,</w:t>
      </w:r>
      <w:r w:rsidRPr="00734FC8">
        <w:rPr>
          <w:sz w:val="24"/>
          <w:szCs w:val="24"/>
        </w:rPr>
        <w:t xml:space="preserve"> I </w:t>
      </w:r>
      <w:r w:rsidR="00442802" w:rsidRPr="00734FC8">
        <w:rPr>
          <w:sz w:val="24"/>
          <w:szCs w:val="24"/>
        </w:rPr>
        <w:t xml:space="preserve">affirmed </w:t>
      </w:r>
      <w:r w:rsidR="00570AA2" w:rsidRPr="00734FC8">
        <w:rPr>
          <w:sz w:val="24"/>
          <w:szCs w:val="24"/>
        </w:rPr>
        <w:t>that the</w:t>
      </w:r>
      <w:r w:rsidR="00442802" w:rsidRPr="00734FC8">
        <w:rPr>
          <w:sz w:val="24"/>
          <w:szCs w:val="24"/>
        </w:rPr>
        <w:t xml:space="preserve"> ultimate purpose </w:t>
      </w:r>
      <w:r w:rsidR="002E5E77" w:rsidRPr="00734FC8">
        <w:rPr>
          <w:sz w:val="24"/>
          <w:szCs w:val="24"/>
        </w:rPr>
        <w:t>of</w:t>
      </w:r>
      <w:r w:rsidR="00442802" w:rsidRPr="00734FC8">
        <w:rPr>
          <w:sz w:val="24"/>
          <w:szCs w:val="24"/>
        </w:rPr>
        <w:t xml:space="preserve"> any profession</w:t>
      </w:r>
      <w:r w:rsidR="00570AA2" w:rsidRPr="00734FC8">
        <w:rPr>
          <w:sz w:val="24"/>
          <w:szCs w:val="24"/>
        </w:rPr>
        <w:t xml:space="preserve"> is</w:t>
      </w:r>
      <w:r w:rsidR="00442802" w:rsidRPr="00734FC8">
        <w:rPr>
          <w:sz w:val="24"/>
          <w:szCs w:val="24"/>
        </w:rPr>
        <w:t xml:space="preserve"> to</w:t>
      </w:r>
      <w:r w:rsidR="001635D9" w:rsidRPr="00734FC8">
        <w:rPr>
          <w:sz w:val="24"/>
          <w:szCs w:val="24"/>
        </w:rPr>
        <w:t xml:space="preserve"> serve</w:t>
      </w:r>
      <w:r w:rsidR="00442802" w:rsidRPr="00734FC8">
        <w:rPr>
          <w:sz w:val="24"/>
          <w:szCs w:val="24"/>
        </w:rPr>
        <w:t xml:space="preserve"> individuals and the community. </w:t>
      </w:r>
      <w:r w:rsidR="002E5E77" w:rsidRPr="00734FC8">
        <w:rPr>
          <w:sz w:val="24"/>
          <w:szCs w:val="24"/>
        </w:rPr>
        <w:t>A</w:t>
      </w:r>
      <w:r w:rsidR="00442802" w:rsidRPr="00734FC8">
        <w:rPr>
          <w:sz w:val="24"/>
          <w:szCs w:val="24"/>
        </w:rPr>
        <w:t xml:space="preserve"> lawyer </w:t>
      </w:r>
      <w:r w:rsidR="002E5E77" w:rsidRPr="00734FC8">
        <w:rPr>
          <w:sz w:val="24"/>
          <w:szCs w:val="24"/>
        </w:rPr>
        <w:t>had said to me that</w:t>
      </w:r>
      <w:r w:rsidR="00442802" w:rsidRPr="00734FC8">
        <w:rPr>
          <w:sz w:val="24"/>
          <w:szCs w:val="24"/>
        </w:rPr>
        <w:t xml:space="preserve"> the great danger for the legal profession today was that professionalism in a narrow sense might obscure the wider purpose of justice.</w:t>
      </w:r>
    </w:p>
    <w:p w:rsidR="00AA3EDC" w:rsidRPr="00734FC8" w:rsidRDefault="00AA3EDC" w:rsidP="00FE0078">
      <w:pPr>
        <w:rPr>
          <w:sz w:val="24"/>
          <w:szCs w:val="24"/>
        </w:rPr>
      </w:pPr>
      <w:r w:rsidRPr="00734FC8">
        <w:rPr>
          <w:sz w:val="24"/>
          <w:szCs w:val="24"/>
        </w:rPr>
        <w:t>That narrow sense</w:t>
      </w:r>
      <w:r w:rsidR="001635D9" w:rsidRPr="00734FC8">
        <w:rPr>
          <w:sz w:val="24"/>
          <w:szCs w:val="24"/>
        </w:rPr>
        <w:t xml:space="preserve"> of professionalism has</w:t>
      </w:r>
      <w:r w:rsidRPr="00734FC8">
        <w:rPr>
          <w:sz w:val="24"/>
          <w:szCs w:val="24"/>
        </w:rPr>
        <w:t xml:space="preserve"> been described by Sir Gerard Brennan</w:t>
      </w:r>
      <w:r w:rsidR="00D6534B" w:rsidRPr="00734FC8">
        <w:rPr>
          <w:rStyle w:val="FootnoteReference"/>
          <w:sz w:val="24"/>
          <w:szCs w:val="24"/>
        </w:rPr>
        <w:footnoteReference w:id="4"/>
      </w:r>
      <w:r w:rsidR="00D6534B" w:rsidRPr="00734FC8">
        <w:rPr>
          <w:sz w:val="24"/>
          <w:szCs w:val="24"/>
        </w:rPr>
        <w:t>:</w:t>
      </w:r>
    </w:p>
    <w:p w:rsidR="00D6534B" w:rsidRPr="00734FC8" w:rsidRDefault="00D6534B" w:rsidP="00D6534B">
      <w:pPr>
        <w:pStyle w:val="Quote"/>
        <w:rPr>
          <w:sz w:val="22"/>
        </w:rPr>
      </w:pPr>
      <w:r w:rsidRPr="00734FC8">
        <w:rPr>
          <w:sz w:val="22"/>
        </w:rPr>
        <w:t>It has now been clearly recognised that legal knowledge, like lawyers’ time, is a valuable commodity. It can</w:t>
      </w:r>
      <w:r w:rsidR="001635D9" w:rsidRPr="00734FC8">
        <w:rPr>
          <w:sz w:val="22"/>
        </w:rPr>
        <w:t xml:space="preserve"> be turned to financial account..</w:t>
      </w:r>
      <w:r w:rsidRPr="00734FC8">
        <w:rPr>
          <w:sz w:val="22"/>
        </w:rPr>
        <w:t>. Note, however, the significant change in attitude that that approach engenders</w:t>
      </w:r>
      <w:r w:rsidR="001635D9" w:rsidRPr="00734FC8">
        <w:rPr>
          <w:sz w:val="22"/>
        </w:rPr>
        <w:t>..</w:t>
      </w:r>
      <w:r w:rsidRPr="00734FC8">
        <w:rPr>
          <w:sz w:val="22"/>
        </w:rPr>
        <w:t>.The meaning of the profession is (no longer) the pursuit of justice according to the law for the community, but the provision of opportunities for each individual member to turn his or her expert knowledge to financial account.</w:t>
      </w:r>
    </w:p>
    <w:p w:rsidR="00D6534B" w:rsidRPr="00734FC8" w:rsidRDefault="00D6534B" w:rsidP="00D6534B">
      <w:pPr>
        <w:rPr>
          <w:sz w:val="24"/>
          <w:szCs w:val="24"/>
        </w:rPr>
      </w:pPr>
      <w:r w:rsidRPr="00734FC8">
        <w:rPr>
          <w:sz w:val="24"/>
          <w:szCs w:val="24"/>
        </w:rPr>
        <w:t>Complementing Sir Gerard’s warning, Sir Owen Dixon</w:t>
      </w:r>
      <w:r w:rsidR="005F1F8E" w:rsidRPr="00734FC8">
        <w:rPr>
          <w:rStyle w:val="FootnoteReference"/>
          <w:sz w:val="24"/>
          <w:szCs w:val="24"/>
        </w:rPr>
        <w:footnoteReference w:id="5"/>
      </w:r>
      <w:r w:rsidRPr="00734FC8">
        <w:rPr>
          <w:sz w:val="24"/>
          <w:szCs w:val="24"/>
        </w:rPr>
        <w:t>, outlined a higher view of professionalism:</w:t>
      </w:r>
    </w:p>
    <w:p w:rsidR="00D6534B" w:rsidRPr="00734FC8" w:rsidRDefault="00D6534B" w:rsidP="00D6534B">
      <w:pPr>
        <w:pStyle w:val="Quote"/>
        <w:rPr>
          <w:sz w:val="22"/>
        </w:rPr>
      </w:pPr>
      <w:r w:rsidRPr="00734FC8">
        <w:rPr>
          <w:sz w:val="22"/>
        </w:rPr>
        <w:lastRenderedPageBreak/>
        <w:t>Members of a profession master and practise an art which is indispensable to the prog</w:t>
      </w:r>
      <w:r w:rsidR="005F1F8E" w:rsidRPr="00734FC8">
        <w:rPr>
          <w:sz w:val="22"/>
        </w:rPr>
        <w:t>r</w:t>
      </w:r>
      <w:r w:rsidRPr="00734FC8">
        <w:rPr>
          <w:sz w:val="22"/>
        </w:rPr>
        <w:t>ess of society</w:t>
      </w:r>
      <w:r w:rsidR="005F1F8E" w:rsidRPr="00734FC8">
        <w:rPr>
          <w:sz w:val="22"/>
        </w:rPr>
        <w:t xml:space="preserve">, and the skill and knowledge of the profession must be available to the service of the </w:t>
      </w:r>
      <w:r w:rsidR="00302743" w:rsidRPr="00734FC8">
        <w:rPr>
          <w:sz w:val="22"/>
        </w:rPr>
        <w:t>s</w:t>
      </w:r>
      <w:r w:rsidR="005F1F8E" w:rsidRPr="00734FC8">
        <w:rPr>
          <w:sz w:val="22"/>
        </w:rPr>
        <w:t>tate or the community.</w:t>
      </w:r>
    </w:p>
    <w:p w:rsidR="005A641A" w:rsidRPr="00734FC8" w:rsidRDefault="005F1F8E" w:rsidP="005F1F8E">
      <w:pPr>
        <w:rPr>
          <w:sz w:val="24"/>
          <w:szCs w:val="24"/>
        </w:rPr>
      </w:pPr>
      <w:r w:rsidRPr="00734FC8">
        <w:rPr>
          <w:sz w:val="24"/>
          <w:szCs w:val="24"/>
        </w:rPr>
        <w:t>The question we must always ask, in an</w:t>
      </w:r>
      <w:r w:rsidR="001635D9" w:rsidRPr="00734FC8">
        <w:rPr>
          <w:sz w:val="24"/>
          <w:szCs w:val="24"/>
        </w:rPr>
        <w:t>y profession, I suggested, was ‘</w:t>
      </w:r>
      <w:r w:rsidRPr="00734FC8">
        <w:rPr>
          <w:sz w:val="24"/>
          <w:szCs w:val="24"/>
        </w:rPr>
        <w:t>Whom do we serve?</w:t>
      </w:r>
      <w:r w:rsidR="001635D9" w:rsidRPr="00734FC8">
        <w:rPr>
          <w:sz w:val="24"/>
          <w:szCs w:val="24"/>
        </w:rPr>
        <w:t>’</w:t>
      </w:r>
    </w:p>
    <w:p w:rsidR="005A641A" w:rsidRPr="00734FC8" w:rsidRDefault="005A641A" w:rsidP="005F1F8E">
      <w:pPr>
        <w:rPr>
          <w:sz w:val="24"/>
          <w:szCs w:val="24"/>
        </w:rPr>
      </w:pPr>
      <w:r w:rsidRPr="00734FC8">
        <w:rPr>
          <w:sz w:val="24"/>
          <w:szCs w:val="24"/>
        </w:rPr>
        <w:t xml:space="preserve">After the service I walked out with Supreme Court </w:t>
      </w:r>
      <w:r w:rsidR="00302743" w:rsidRPr="00734FC8">
        <w:rPr>
          <w:sz w:val="24"/>
          <w:szCs w:val="24"/>
        </w:rPr>
        <w:t>j</w:t>
      </w:r>
      <w:r w:rsidRPr="00734FC8">
        <w:rPr>
          <w:sz w:val="24"/>
          <w:szCs w:val="24"/>
        </w:rPr>
        <w:t>udge, Justice John Dowd. A local reporter wa</w:t>
      </w:r>
      <w:r w:rsidR="00302743" w:rsidRPr="00734FC8">
        <w:rPr>
          <w:sz w:val="24"/>
          <w:szCs w:val="24"/>
        </w:rPr>
        <w:t>nted</w:t>
      </w:r>
      <w:r w:rsidRPr="00734FC8">
        <w:rPr>
          <w:sz w:val="24"/>
          <w:szCs w:val="24"/>
        </w:rPr>
        <w:t xml:space="preserve"> a photograph of the two of us in our colourful robes</w:t>
      </w:r>
      <w:r w:rsidR="007B2393" w:rsidRPr="00734FC8">
        <w:rPr>
          <w:sz w:val="24"/>
          <w:szCs w:val="24"/>
        </w:rPr>
        <w:t>,</w:t>
      </w:r>
      <w:r w:rsidRPr="00734FC8">
        <w:rPr>
          <w:sz w:val="24"/>
          <w:szCs w:val="24"/>
        </w:rPr>
        <w:t xml:space="preserve"> sitting on a large rock outside the Cathedral with our backs to each other. Neither of us felt this was a gre</w:t>
      </w:r>
      <w:r w:rsidR="00BF5532" w:rsidRPr="00734FC8">
        <w:rPr>
          <w:sz w:val="24"/>
          <w:szCs w:val="24"/>
        </w:rPr>
        <w:t xml:space="preserve">at message to be sending, and the outcome </w:t>
      </w:r>
      <w:r w:rsidR="00302743" w:rsidRPr="00734FC8">
        <w:rPr>
          <w:sz w:val="24"/>
          <w:szCs w:val="24"/>
        </w:rPr>
        <w:t xml:space="preserve">instead </w:t>
      </w:r>
      <w:r w:rsidR="00BF5532" w:rsidRPr="00734FC8">
        <w:rPr>
          <w:sz w:val="24"/>
          <w:szCs w:val="24"/>
        </w:rPr>
        <w:t>was a very nice photo of the two us standing side by side.</w:t>
      </w:r>
    </w:p>
    <w:p w:rsidR="008D02EA" w:rsidRPr="00734FC8" w:rsidRDefault="00302743" w:rsidP="005F1F8E">
      <w:pPr>
        <w:rPr>
          <w:sz w:val="24"/>
          <w:szCs w:val="24"/>
        </w:rPr>
      </w:pPr>
      <w:r w:rsidRPr="00734FC8">
        <w:rPr>
          <w:sz w:val="24"/>
          <w:szCs w:val="24"/>
        </w:rPr>
        <w:t>Another in</w:t>
      </w:r>
      <w:r w:rsidR="008D02EA" w:rsidRPr="00734FC8">
        <w:rPr>
          <w:sz w:val="24"/>
          <w:szCs w:val="24"/>
        </w:rPr>
        <w:t>itiative I took</w:t>
      </w:r>
      <w:r w:rsidRPr="00734FC8">
        <w:rPr>
          <w:sz w:val="24"/>
          <w:szCs w:val="24"/>
        </w:rPr>
        <w:t xml:space="preserve"> in public values was</w:t>
      </w:r>
      <w:r w:rsidR="008D02EA" w:rsidRPr="00734FC8">
        <w:rPr>
          <w:sz w:val="24"/>
          <w:szCs w:val="24"/>
        </w:rPr>
        <w:t xml:space="preserve"> to establish the Canberra Forum. The </w:t>
      </w:r>
      <w:r w:rsidRPr="00734FC8">
        <w:rPr>
          <w:sz w:val="24"/>
          <w:szCs w:val="24"/>
        </w:rPr>
        <w:t>f</w:t>
      </w:r>
      <w:r w:rsidR="008D02EA" w:rsidRPr="00734FC8">
        <w:rPr>
          <w:sz w:val="24"/>
          <w:szCs w:val="24"/>
        </w:rPr>
        <w:t xml:space="preserve">orum was designed to create a space where leaders in their respective professions might share some of the background to their work, and the ethical challenges they faced. Forum events began with a sit-down meal in one of Canberra’s social clubs and were then followed </w:t>
      </w:r>
      <w:r w:rsidR="00F131C9" w:rsidRPr="00734FC8">
        <w:rPr>
          <w:sz w:val="24"/>
          <w:szCs w:val="24"/>
        </w:rPr>
        <w:t>by</w:t>
      </w:r>
      <w:r w:rsidR="008D02EA" w:rsidRPr="00734FC8">
        <w:rPr>
          <w:sz w:val="24"/>
          <w:szCs w:val="24"/>
        </w:rPr>
        <w:t xml:space="preserve"> the invited speaker and discussion. </w:t>
      </w:r>
    </w:p>
    <w:p w:rsidR="00E461ED" w:rsidRPr="00734FC8" w:rsidRDefault="008D02EA" w:rsidP="005F1F8E">
      <w:pPr>
        <w:rPr>
          <w:sz w:val="24"/>
          <w:szCs w:val="24"/>
        </w:rPr>
      </w:pPr>
      <w:r w:rsidRPr="00734FC8">
        <w:rPr>
          <w:sz w:val="24"/>
          <w:szCs w:val="24"/>
        </w:rPr>
        <w:t xml:space="preserve">The </w:t>
      </w:r>
      <w:proofErr w:type="spellStart"/>
      <w:r w:rsidR="002E5E77" w:rsidRPr="00734FC8">
        <w:rPr>
          <w:sz w:val="24"/>
          <w:szCs w:val="24"/>
        </w:rPr>
        <w:t>Hon</w:t>
      </w:r>
      <w:proofErr w:type="spellEnd"/>
      <w:r w:rsidR="002E5E77" w:rsidRPr="00734FC8">
        <w:rPr>
          <w:sz w:val="24"/>
          <w:szCs w:val="24"/>
        </w:rPr>
        <w:t xml:space="preserve"> Michael Kirby</w:t>
      </w:r>
      <w:r w:rsidR="002E5E77" w:rsidRPr="00734FC8">
        <w:rPr>
          <w:rStyle w:val="FootnoteReference"/>
          <w:sz w:val="24"/>
          <w:szCs w:val="24"/>
        </w:rPr>
        <w:footnoteReference w:id="6"/>
      </w:r>
      <w:r w:rsidR="002E5E77" w:rsidRPr="00734FC8">
        <w:rPr>
          <w:sz w:val="24"/>
          <w:szCs w:val="24"/>
        </w:rPr>
        <w:t xml:space="preserve"> attrac</w:t>
      </w:r>
      <w:r w:rsidR="00E461ED" w:rsidRPr="00734FC8">
        <w:rPr>
          <w:sz w:val="24"/>
          <w:szCs w:val="24"/>
        </w:rPr>
        <w:t>ted a</w:t>
      </w:r>
      <w:r w:rsidR="00302743" w:rsidRPr="00734FC8">
        <w:rPr>
          <w:sz w:val="24"/>
          <w:szCs w:val="24"/>
        </w:rPr>
        <w:t xml:space="preserve"> capacity</w:t>
      </w:r>
      <w:r w:rsidR="00E461ED" w:rsidRPr="00734FC8">
        <w:rPr>
          <w:sz w:val="24"/>
          <w:szCs w:val="24"/>
        </w:rPr>
        <w:t xml:space="preserve"> crowd</w:t>
      </w:r>
      <w:r w:rsidRPr="00734FC8">
        <w:rPr>
          <w:sz w:val="24"/>
          <w:szCs w:val="24"/>
        </w:rPr>
        <w:t xml:space="preserve"> </w:t>
      </w:r>
      <w:r w:rsidR="002E5E77" w:rsidRPr="00734FC8">
        <w:rPr>
          <w:sz w:val="24"/>
          <w:szCs w:val="24"/>
        </w:rPr>
        <w:t>the night he</w:t>
      </w:r>
      <w:r w:rsidRPr="00734FC8">
        <w:rPr>
          <w:sz w:val="24"/>
          <w:szCs w:val="24"/>
        </w:rPr>
        <w:t xml:space="preserve"> address</w:t>
      </w:r>
      <w:r w:rsidR="002E5E77" w:rsidRPr="00734FC8">
        <w:rPr>
          <w:sz w:val="24"/>
          <w:szCs w:val="24"/>
        </w:rPr>
        <w:t>ed</w:t>
      </w:r>
      <w:r w:rsidR="00302743" w:rsidRPr="00734FC8">
        <w:rPr>
          <w:sz w:val="24"/>
          <w:szCs w:val="24"/>
        </w:rPr>
        <w:t xml:space="preserve"> the f</w:t>
      </w:r>
      <w:r w:rsidRPr="00734FC8">
        <w:rPr>
          <w:sz w:val="24"/>
          <w:szCs w:val="24"/>
        </w:rPr>
        <w:t>orum. Justice Kirby is a significant Australian jurist</w:t>
      </w:r>
      <w:r w:rsidR="00302743" w:rsidRPr="00734FC8">
        <w:rPr>
          <w:sz w:val="24"/>
          <w:szCs w:val="24"/>
        </w:rPr>
        <w:t xml:space="preserve"> who recently led t</w:t>
      </w:r>
      <w:r w:rsidRPr="00734FC8">
        <w:rPr>
          <w:sz w:val="24"/>
          <w:szCs w:val="24"/>
        </w:rPr>
        <w:t>he U</w:t>
      </w:r>
      <w:r w:rsidR="00302743" w:rsidRPr="00734FC8">
        <w:rPr>
          <w:sz w:val="24"/>
          <w:szCs w:val="24"/>
        </w:rPr>
        <w:t>N</w:t>
      </w:r>
      <w:r w:rsidRPr="00734FC8">
        <w:rPr>
          <w:sz w:val="24"/>
          <w:szCs w:val="24"/>
        </w:rPr>
        <w:t xml:space="preserve"> Human Rights Council Inquiry into abuses in North Korea</w:t>
      </w:r>
      <w:r w:rsidR="001635D9" w:rsidRPr="00734FC8">
        <w:rPr>
          <w:sz w:val="24"/>
          <w:szCs w:val="24"/>
        </w:rPr>
        <w:t>, h</w:t>
      </w:r>
      <w:r w:rsidRPr="00734FC8">
        <w:rPr>
          <w:sz w:val="24"/>
          <w:szCs w:val="24"/>
        </w:rPr>
        <w:t xml:space="preserve">is report </w:t>
      </w:r>
      <w:r w:rsidR="001635D9" w:rsidRPr="00734FC8">
        <w:rPr>
          <w:sz w:val="24"/>
          <w:szCs w:val="24"/>
        </w:rPr>
        <w:t>being</w:t>
      </w:r>
      <w:r w:rsidRPr="00734FC8">
        <w:rPr>
          <w:sz w:val="24"/>
          <w:szCs w:val="24"/>
        </w:rPr>
        <w:t xml:space="preserve"> published in February 2014.</w:t>
      </w:r>
      <w:r w:rsidR="00E461ED" w:rsidRPr="00734FC8">
        <w:rPr>
          <w:sz w:val="24"/>
          <w:szCs w:val="24"/>
        </w:rPr>
        <w:t xml:space="preserve"> He has </w:t>
      </w:r>
      <w:r w:rsidR="00302743" w:rsidRPr="00734FC8">
        <w:rPr>
          <w:sz w:val="24"/>
          <w:szCs w:val="24"/>
        </w:rPr>
        <w:t>given strong support to</w:t>
      </w:r>
      <w:r w:rsidR="00E461ED" w:rsidRPr="00734FC8">
        <w:rPr>
          <w:sz w:val="24"/>
          <w:szCs w:val="24"/>
        </w:rPr>
        <w:t xml:space="preserve"> gay and lesbian rights, having declared in 1999 in </w:t>
      </w:r>
      <w:r w:rsidR="00E461ED" w:rsidRPr="00734FC8">
        <w:rPr>
          <w:i/>
          <w:sz w:val="24"/>
          <w:szCs w:val="24"/>
        </w:rPr>
        <w:t>Who’s Who</w:t>
      </w:r>
      <w:r w:rsidR="00BE087E" w:rsidRPr="00734FC8">
        <w:rPr>
          <w:sz w:val="24"/>
          <w:szCs w:val="24"/>
        </w:rPr>
        <w:t xml:space="preserve"> </w:t>
      </w:r>
      <w:r w:rsidR="00302743" w:rsidRPr="00734FC8">
        <w:rPr>
          <w:sz w:val="24"/>
          <w:szCs w:val="24"/>
        </w:rPr>
        <w:t xml:space="preserve">in Australia </w:t>
      </w:r>
      <w:r w:rsidR="00E461ED" w:rsidRPr="00734FC8">
        <w:rPr>
          <w:sz w:val="24"/>
          <w:szCs w:val="24"/>
        </w:rPr>
        <w:t xml:space="preserve">his 30-year relationship with Johan van </w:t>
      </w:r>
      <w:proofErr w:type="spellStart"/>
      <w:r w:rsidR="00E461ED" w:rsidRPr="00734FC8">
        <w:rPr>
          <w:sz w:val="24"/>
          <w:szCs w:val="24"/>
        </w:rPr>
        <w:t>Vloten</w:t>
      </w:r>
      <w:proofErr w:type="spellEnd"/>
      <w:r w:rsidR="00E461ED" w:rsidRPr="00734FC8">
        <w:rPr>
          <w:sz w:val="24"/>
          <w:szCs w:val="24"/>
        </w:rPr>
        <w:t>.</w:t>
      </w:r>
      <w:r w:rsidR="008143B1" w:rsidRPr="00734FC8">
        <w:rPr>
          <w:sz w:val="24"/>
          <w:szCs w:val="24"/>
        </w:rPr>
        <w:t xml:space="preserve"> </w:t>
      </w:r>
      <w:r w:rsidR="00E461ED" w:rsidRPr="00734FC8">
        <w:rPr>
          <w:sz w:val="24"/>
          <w:szCs w:val="24"/>
        </w:rPr>
        <w:t xml:space="preserve">As a lifelong Anglican who had grown up in the suburb of Concord in Sydney, he said he had always felt singled out for God’s blessing by the Anglican prayer that begins </w:t>
      </w:r>
      <w:r w:rsidR="001635D9" w:rsidRPr="00734FC8">
        <w:rPr>
          <w:sz w:val="24"/>
          <w:szCs w:val="24"/>
        </w:rPr>
        <w:t>‘</w:t>
      </w:r>
      <w:r w:rsidR="00E461ED" w:rsidRPr="00734FC8">
        <w:rPr>
          <w:sz w:val="24"/>
          <w:szCs w:val="24"/>
        </w:rPr>
        <w:t>O God, who art the author of peace and lover of concord</w:t>
      </w:r>
      <w:r w:rsidR="001635D9" w:rsidRPr="00734FC8">
        <w:rPr>
          <w:sz w:val="24"/>
          <w:szCs w:val="24"/>
        </w:rPr>
        <w:t>’</w:t>
      </w:r>
      <w:r w:rsidR="00E461ED" w:rsidRPr="00734FC8">
        <w:rPr>
          <w:sz w:val="24"/>
          <w:szCs w:val="24"/>
        </w:rPr>
        <w:t xml:space="preserve">. </w:t>
      </w:r>
    </w:p>
    <w:p w:rsidR="008143B1" w:rsidRPr="00734FC8" w:rsidRDefault="008143B1" w:rsidP="005F1F8E">
      <w:pPr>
        <w:rPr>
          <w:sz w:val="24"/>
          <w:szCs w:val="24"/>
        </w:rPr>
      </w:pPr>
      <w:r w:rsidRPr="00734FC8">
        <w:rPr>
          <w:sz w:val="24"/>
          <w:szCs w:val="24"/>
        </w:rPr>
        <w:t xml:space="preserve">Justice Kirby presented a stimulating background that night to many contemporary issues </w:t>
      </w:r>
      <w:r w:rsidR="003D76B4" w:rsidRPr="00734FC8">
        <w:rPr>
          <w:sz w:val="24"/>
          <w:szCs w:val="24"/>
        </w:rPr>
        <w:t>of</w:t>
      </w:r>
      <w:r w:rsidRPr="00734FC8">
        <w:rPr>
          <w:sz w:val="24"/>
          <w:szCs w:val="24"/>
        </w:rPr>
        <w:t xml:space="preserve"> justice and law. </w:t>
      </w:r>
      <w:r w:rsidR="003D76B4" w:rsidRPr="00734FC8">
        <w:rPr>
          <w:sz w:val="24"/>
          <w:szCs w:val="24"/>
        </w:rPr>
        <w:t>O</w:t>
      </w:r>
      <w:r w:rsidRPr="00734FC8">
        <w:rPr>
          <w:sz w:val="24"/>
          <w:szCs w:val="24"/>
        </w:rPr>
        <w:t>ne question</w:t>
      </w:r>
      <w:r w:rsidR="00D21C86" w:rsidRPr="00734FC8">
        <w:rPr>
          <w:sz w:val="24"/>
          <w:szCs w:val="24"/>
        </w:rPr>
        <w:t xml:space="preserve">er </w:t>
      </w:r>
      <w:r w:rsidRPr="00734FC8">
        <w:rPr>
          <w:sz w:val="24"/>
          <w:szCs w:val="24"/>
        </w:rPr>
        <w:t>asked</w:t>
      </w:r>
      <w:r w:rsidR="00D21C86" w:rsidRPr="00734FC8">
        <w:rPr>
          <w:sz w:val="24"/>
          <w:szCs w:val="24"/>
        </w:rPr>
        <w:t xml:space="preserve"> how one made a</w:t>
      </w:r>
      <w:r w:rsidRPr="00734FC8">
        <w:rPr>
          <w:sz w:val="24"/>
          <w:szCs w:val="24"/>
        </w:rPr>
        <w:t xml:space="preserve"> judicial decision</w:t>
      </w:r>
      <w:r w:rsidR="00121FD6" w:rsidRPr="00734FC8">
        <w:rPr>
          <w:sz w:val="24"/>
          <w:szCs w:val="24"/>
        </w:rPr>
        <w:t xml:space="preserve"> in the absence of </w:t>
      </w:r>
      <w:r w:rsidRPr="00734FC8">
        <w:rPr>
          <w:sz w:val="24"/>
          <w:szCs w:val="24"/>
        </w:rPr>
        <w:t xml:space="preserve">precedent. He replied that </w:t>
      </w:r>
      <w:r w:rsidR="003D76B4" w:rsidRPr="00734FC8">
        <w:rPr>
          <w:sz w:val="24"/>
          <w:szCs w:val="24"/>
        </w:rPr>
        <w:t>when there was no previous case law one needed to refer</w:t>
      </w:r>
      <w:r w:rsidRPr="00734FC8">
        <w:rPr>
          <w:sz w:val="24"/>
          <w:szCs w:val="24"/>
        </w:rPr>
        <w:t xml:space="preserve"> to higher principles, </w:t>
      </w:r>
      <w:r w:rsidR="003D76B4" w:rsidRPr="00734FC8">
        <w:rPr>
          <w:sz w:val="24"/>
          <w:szCs w:val="24"/>
        </w:rPr>
        <w:t xml:space="preserve">such as in </w:t>
      </w:r>
      <w:r w:rsidRPr="00734FC8">
        <w:rPr>
          <w:sz w:val="24"/>
          <w:szCs w:val="24"/>
        </w:rPr>
        <w:t>the Universal</w:t>
      </w:r>
      <w:r w:rsidR="00D21C86" w:rsidRPr="00734FC8">
        <w:rPr>
          <w:sz w:val="24"/>
          <w:szCs w:val="24"/>
        </w:rPr>
        <w:t xml:space="preserve"> Declaration of Human Rights</w:t>
      </w:r>
      <w:r w:rsidR="003D76B4" w:rsidRPr="00734FC8">
        <w:rPr>
          <w:sz w:val="24"/>
          <w:szCs w:val="24"/>
        </w:rPr>
        <w:t>. Laws that fail to reflect higher purpose cannot deliver justice.</w:t>
      </w:r>
    </w:p>
    <w:p w:rsidR="00BE087E" w:rsidRPr="00734FC8" w:rsidRDefault="00BE087E" w:rsidP="005F1F8E">
      <w:pPr>
        <w:rPr>
          <w:sz w:val="24"/>
          <w:szCs w:val="24"/>
        </w:rPr>
      </w:pPr>
      <w:r w:rsidRPr="00734FC8">
        <w:rPr>
          <w:sz w:val="24"/>
          <w:szCs w:val="24"/>
        </w:rPr>
        <w:t xml:space="preserve">The </w:t>
      </w:r>
      <w:r w:rsidR="00244D74" w:rsidRPr="00734FC8">
        <w:rPr>
          <w:sz w:val="24"/>
          <w:szCs w:val="24"/>
        </w:rPr>
        <w:t>bishops of the seven</w:t>
      </w:r>
      <w:r w:rsidRPr="00734FC8">
        <w:rPr>
          <w:sz w:val="24"/>
          <w:szCs w:val="24"/>
        </w:rPr>
        <w:t xml:space="preserve"> diocese</w:t>
      </w:r>
      <w:r w:rsidR="00D53D6F" w:rsidRPr="00734FC8">
        <w:rPr>
          <w:sz w:val="24"/>
          <w:szCs w:val="24"/>
        </w:rPr>
        <w:t>s</w:t>
      </w:r>
      <w:r w:rsidRPr="00734FC8">
        <w:rPr>
          <w:sz w:val="24"/>
          <w:szCs w:val="24"/>
        </w:rPr>
        <w:t xml:space="preserve"> in New South Wales</w:t>
      </w:r>
      <w:r w:rsidRPr="00734FC8">
        <w:rPr>
          <w:rStyle w:val="FootnoteReference"/>
          <w:sz w:val="24"/>
          <w:szCs w:val="24"/>
        </w:rPr>
        <w:footnoteReference w:id="7"/>
      </w:r>
      <w:r w:rsidRPr="00734FC8">
        <w:rPr>
          <w:sz w:val="24"/>
          <w:szCs w:val="24"/>
        </w:rPr>
        <w:t xml:space="preserve"> </w:t>
      </w:r>
      <w:r w:rsidR="00244D74" w:rsidRPr="00734FC8">
        <w:rPr>
          <w:sz w:val="24"/>
          <w:szCs w:val="24"/>
        </w:rPr>
        <w:t xml:space="preserve">met regularly at the </w:t>
      </w:r>
      <w:r w:rsidR="009F569F" w:rsidRPr="00734FC8">
        <w:rPr>
          <w:sz w:val="24"/>
          <w:szCs w:val="24"/>
        </w:rPr>
        <w:t>home</w:t>
      </w:r>
      <w:r w:rsidR="00244D74" w:rsidRPr="00734FC8">
        <w:rPr>
          <w:sz w:val="24"/>
          <w:szCs w:val="24"/>
        </w:rPr>
        <w:t xml:space="preserve"> of</w:t>
      </w:r>
      <w:r w:rsidR="00D53D6F" w:rsidRPr="00734FC8">
        <w:rPr>
          <w:sz w:val="24"/>
          <w:szCs w:val="24"/>
        </w:rPr>
        <w:t xml:space="preserve"> the Archbishop of Sydney</w:t>
      </w:r>
      <w:r w:rsidR="00244D74" w:rsidRPr="00734FC8">
        <w:rPr>
          <w:sz w:val="24"/>
          <w:szCs w:val="24"/>
        </w:rPr>
        <w:t>.</w:t>
      </w:r>
      <w:r w:rsidR="00D53D6F" w:rsidRPr="00734FC8">
        <w:rPr>
          <w:sz w:val="24"/>
          <w:szCs w:val="24"/>
        </w:rPr>
        <w:t xml:space="preserve"> The Sydney diocese swamps all the others </w:t>
      </w:r>
      <w:r w:rsidR="00F006F8" w:rsidRPr="00734FC8">
        <w:rPr>
          <w:sz w:val="24"/>
          <w:szCs w:val="24"/>
        </w:rPr>
        <w:t>in terms of numbers and finance</w:t>
      </w:r>
      <w:r w:rsidR="008635E1" w:rsidRPr="00734FC8">
        <w:rPr>
          <w:sz w:val="24"/>
          <w:szCs w:val="24"/>
        </w:rPr>
        <w:t>, and</w:t>
      </w:r>
      <w:r w:rsidR="00D53D6F" w:rsidRPr="00734FC8">
        <w:rPr>
          <w:sz w:val="24"/>
          <w:szCs w:val="24"/>
        </w:rPr>
        <w:t xml:space="preserve"> is well known for its conservative and</w:t>
      </w:r>
      <w:r w:rsidR="00A75DB3" w:rsidRPr="00734FC8">
        <w:rPr>
          <w:sz w:val="24"/>
          <w:szCs w:val="24"/>
        </w:rPr>
        <w:t xml:space="preserve"> often</w:t>
      </w:r>
      <w:r w:rsidR="00D53D6F" w:rsidRPr="00734FC8">
        <w:rPr>
          <w:sz w:val="24"/>
          <w:szCs w:val="24"/>
        </w:rPr>
        <w:t xml:space="preserve"> fundamentalist viewpoints</w:t>
      </w:r>
      <w:r w:rsidR="00A75DB3" w:rsidRPr="00734FC8">
        <w:rPr>
          <w:sz w:val="24"/>
          <w:szCs w:val="24"/>
        </w:rPr>
        <w:t xml:space="preserve">. A current example of that in my time was a debate in the Sydney synod about lay presidency at </w:t>
      </w:r>
      <w:r w:rsidR="008635E1" w:rsidRPr="00734FC8">
        <w:rPr>
          <w:sz w:val="24"/>
          <w:szCs w:val="24"/>
        </w:rPr>
        <w:t xml:space="preserve">the </w:t>
      </w:r>
      <w:r w:rsidR="00266A9F" w:rsidRPr="00734FC8">
        <w:rPr>
          <w:sz w:val="24"/>
          <w:szCs w:val="24"/>
        </w:rPr>
        <w:t>E</w:t>
      </w:r>
      <w:r w:rsidR="00854B43" w:rsidRPr="00734FC8">
        <w:rPr>
          <w:sz w:val="24"/>
          <w:szCs w:val="24"/>
        </w:rPr>
        <w:t xml:space="preserve">ucharist, or </w:t>
      </w:r>
      <w:r w:rsidR="00A75DB3" w:rsidRPr="00734FC8">
        <w:rPr>
          <w:sz w:val="24"/>
          <w:szCs w:val="24"/>
        </w:rPr>
        <w:t>Holy Communion</w:t>
      </w:r>
      <w:r w:rsidR="00854B43" w:rsidRPr="00734FC8">
        <w:rPr>
          <w:sz w:val="24"/>
          <w:szCs w:val="24"/>
        </w:rPr>
        <w:t>.</w:t>
      </w:r>
      <w:r w:rsidR="00F006F8" w:rsidRPr="00734FC8">
        <w:rPr>
          <w:sz w:val="24"/>
          <w:szCs w:val="24"/>
        </w:rPr>
        <w:t xml:space="preserve"> It is </w:t>
      </w:r>
      <w:r w:rsidR="009F569F" w:rsidRPr="00734FC8">
        <w:rPr>
          <w:sz w:val="24"/>
          <w:szCs w:val="24"/>
        </w:rPr>
        <w:t>u</w:t>
      </w:r>
      <w:r w:rsidR="00A75DB3" w:rsidRPr="00734FC8">
        <w:rPr>
          <w:sz w:val="24"/>
          <w:szCs w:val="24"/>
        </w:rPr>
        <w:t xml:space="preserve">niversal Anglican </w:t>
      </w:r>
      <w:r w:rsidR="00854B43" w:rsidRPr="00734FC8">
        <w:rPr>
          <w:sz w:val="24"/>
          <w:szCs w:val="24"/>
        </w:rPr>
        <w:t>practice</w:t>
      </w:r>
      <w:r w:rsidR="00F006F8" w:rsidRPr="00734FC8">
        <w:rPr>
          <w:sz w:val="24"/>
          <w:szCs w:val="24"/>
        </w:rPr>
        <w:t xml:space="preserve"> that</w:t>
      </w:r>
      <w:r w:rsidR="00A75DB3" w:rsidRPr="00734FC8">
        <w:rPr>
          <w:sz w:val="24"/>
          <w:szCs w:val="24"/>
        </w:rPr>
        <w:t xml:space="preserve"> only a priest may preside at such services</w:t>
      </w:r>
      <w:r w:rsidR="00F006F8" w:rsidRPr="00734FC8">
        <w:rPr>
          <w:sz w:val="24"/>
          <w:szCs w:val="24"/>
        </w:rPr>
        <w:t xml:space="preserve">, so </w:t>
      </w:r>
      <w:r w:rsidR="00A75DB3" w:rsidRPr="00734FC8">
        <w:rPr>
          <w:sz w:val="24"/>
          <w:szCs w:val="24"/>
        </w:rPr>
        <w:t xml:space="preserve">for Sydney to be contemplating lay presidency was a major departure from long-standing </w:t>
      </w:r>
      <w:r w:rsidR="00854B43" w:rsidRPr="00734FC8">
        <w:rPr>
          <w:sz w:val="24"/>
          <w:szCs w:val="24"/>
        </w:rPr>
        <w:t>tradition</w:t>
      </w:r>
      <w:r w:rsidR="00A75DB3" w:rsidRPr="00734FC8">
        <w:rPr>
          <w:sz w:val="24"/>
          <w:szCs w:val="24"/>
        </w:rPr>
        <w:t>.</w:t>
      </w:r>
    </w:p>
    <w:p w:rsidR="00F006F8" w:rsidRPr="00734FC8" w:rsidRDefault="00A75DB3" w:rsidP="005F1F8E">
      <w:pPr>
        <w:rPr>
          <w:sz w:val="24"/>
          <w:szCs w:val="24"/>
        </w:rPr>
      </w:pPr>
      <w:r w:rsidRPr="00734FC8">
        <w:rPr>
          <w:sz w:val="24"/>
          <w:szCs w:val="24"/>
        </w:rPr>
        <w:lastRenderedPageBreak/>
        <w:t>The issue surface</w:t>
      </w:r>
      <w:r w:rsidR="00121FD6" w:rsidRPr="00734FC8">
        <w:rPr>
          <w:sz w:val="24"/>
          <w:szCs w:val="24"/>
        </w:rPr>
        <w:t>d</w:t>
      </w:r>
      <w:r w:rsidRPr="00734FC8">
        <w:rPr>
          <w:sz w:val="24"/>
          <w:szCs w:val="24"/>
        </w:rPr>
        <w:t xml:space="preserve"> from time to time at meetings of the </w:t>
      </w:r>
      <w:r w:rsidR="00613811" w:rsidRPr="00734FC8">
        <w:rPr>
          <w:sz w:val="24"/>
          <w:szCs w:val="24"/>
        </w:rPr>
        <w:t xml:space="preserve">New South Wales </w:t>
      </w:r>
      <w:r w:rsidRPr="00734FC8">
        <w:rPr>
          <w:sz w:val="24"/>
          <w:szCs w:val="24"/>
        </w:rPr>
        <w:t>bishops</w:t>
      </w:r>
      <w:r w:rsidR="00F006F8" w:rsidRPr="00734FC8">
        <w:rPr>
          <w:sz w:val="24"/>
          <w:szCs w:val="24"/>
        </w:rPr>
        <w:t xml:space="preserve"> which</w:t>
      </w:r>
      <w:r w:rsidR="001635D9" w:rsidRPr="00734FC8">
        <w:rPr>
          <w:sz w:val="24"/>
          <w:szCs w:val="24"/>
        </w:rPr>
        <w:t xml:space="preserve"> were graciously hosted by the A</w:t>
      </w:r>
      <w:r w:rsidR="00C70FF0" w:rsidRPr="00734FC8">
        <w:rPr>
          <w:sz w:val="24"/>
          <w:szCs w:val="24"/>
        </w:rPr>
        <w:t>rchbishop of Sydney</w:t>
      </w:r>
      <w:r w:rsidR="00F006F8" w:rsidRPr="00734FC8">
        <w:rPr>
          <w:sz w:val="24"/>
          <w:szCs w:val="24"/>
        </w:rPr>
        <w:t xml:space="preserve">, </w:t>
      </w:r>
      <w:r w:rsidR="000A0528" w:rsidRPr="00734FC8">
        <w:rPr>
          <w:sz w:val="24"/>
          <w:szCs w:val="24"/>
        </w:rPr>
        <w:t xml:space="preserve">Harry </w:t>
      </w:r>
      <w:proofErr w:type="spellStart"/>
      <w:r w:rsidR="000A0528" w:rsidRPr="00734FC8">
        <w:rPr>
          <w:sz w:val="24"/>
          <w:szCs w:val="24"/>
        </w:rPr>
        <w:t>Goodhew</w:t>
      </w:r>
      <w:proofErr w:type="spellEnd"/>
      <w:r w:rsidR="00F006F8" w:rsidRPr="00734FC8">
        <w:rPr>
          <w:sz w:val="24"/>
          <w:szCs w:val="24"/>
        </w:rPr>
        <w:t>, and</w:t>
      </w:r>
      <w:r w:rsidR="00C70FF0" w:rsidRPr="00734FC8">
        <w:rPr>
          <w:sz w:val="24"/>
          <w:szCs w:val="24"/>
        </w:rPr>
        <w:t xml:space="preserve"> his wife Pam.</w:t>
      </w:r>
      <w:r w:rsidR="000A0528" w:rsidRPr="00734FC8">
        <w:rPr>
          <w:sz w:val="24"/>
          <w:szCs w:val="24"/>
        </w:rPr>
        <w:t xml:space="preserve"> Harry was the glue that held together the diverse views of the bishops. An evangelical himself, an ess</w:t>
      </w:r>
      <w:r w:rsidR="00F006F8" w:rsidRPr="00734FC8">
        <w:rPr>
          <w:sz w:val="24"/>
          <w:szCs w:val="24"/>
        </w:rPr>
        <w:t xml:space="preserve">ential qualification for being </w:t>
      </w:r>
      <w:r w:rsidR="001635D9" w:rsidRPr="00734FC8">
        <w:rPr>
          <w:sz w:val="24"/>
          <w:szCs w:val="24"/>
        </w:rPr>
        <w:t>A</w:t>
      </w:r>
      <w:r w:rsidR="000A0528" w:rsidRPr="00734FC8">
        <w:rPr>
          <w:sz w:val="24"/>
          <w:szCs w:val="24"/>
        </w:rPr>
        <w:t xml:space="preserve">rchbishop of Sydney, </w:t>
      </w:r>
      <w:r w:rsidR="00F006F8" w:rsidRPr="00734FC8">
        <w:rPr>
          <w:sz w:val="24"/>
          <w:szCs w:val="24"/>
        </w:rPr>
        <w:t xml:space="preserve">he was mindful that Anglicanism was a broad church and reflected this in his </w:t>
      </w:r>
      <w:r w:rsidR="000A0528" w:rsidRPr="00734FC8">
        <w:rPr>
          <w:sz w:val="24"/>
          <w:szCs w:val="24"/>
        </w:rPr>
        <w:t xml:space="preserve">inclusive approach to those </w:t>
      </w:r>
      <w:r w:rsidR="001635D9" w:rsidRPr="00734FC8">
        <w:rPr>
          <w:sz w:val="24"/>
          <w:szCs w:val="24"/>
        </w:rPr>
        <w:t>with differing theological views.</w:t>
      </w:r>
      <w:r w:rsidR="000A0528" w:rsidRPr="00734FC8">
        <w:rPr>
          <w:sz w:val="24"/>
          <w:szCs w:val="24"/>
        </w:rPr>
        <w:t xml:space="preserve"> </w:t>
      </w:r>
    </w:p>
    <w:p w:rsidR="00BD4D06" w:rsidRPr="00734FC8" w:rsidRDefault="00BD4D06" w:rsidP="005F1F8E">
      <w:pPr>
        <w:rPr>
          <w:sz w:val="24"/>
          <w:szCs w:val="24"/>
        </w:rPr>
      </w:pPr>
      <w:r w:rsidRPr="00734FC8">
        <w:rPr>
          <w:sz w:val="24"/>
          <w:szCs w:val="24"/>
        </w:rPr>
        <w:t>The lay presidency issue put him under</w:t>
      </w:r>
      <w:r w:rsidR="009C19B4" w:rsidRPr="00734FC8">
        <w:rPr>
          <w:sz w:val="24"/>
          <w:szCs w:val="24"/>
        </w:rPr>
        <w:t xml:space="preserve"> intense pressure. A large majority of the clergy and laity in the Sydney synod </w:t>
      </w:r>
      <w:r w:rsidR="00121FD6" w:rsidRPr="00734FC8">
        <w:rPr>
          <w:sz w:val="24"/>
          <w:szCs w:val="24"/>
        </w:rPr>
        <w:t>supported</w:t>
      </w:r>
      <w:r w:rsidR="009C19B4" w:rsidRPr="00734FC8">
        <w:rPr>
          <w:sz w:val="24"/>
          <w:szCs w:val="24"/>
        </w:rPr>
        <w:t xml:space="preserve"> it, but without his vote it could not proceed.</w:t>
      </w:r>
      <w:r w:rsidR="007F76C1" w:rsidRPr="00734FC8">
        <w:rPr>
          <w:sz w:val="24"/>
          <w:szCs w:val="24"/>
        </w:rPr>
        <w:t xml:space="preserve"> </w:t>
      </w:r>
      <w:r w:rsidR="001635D9" w:rsidRPr="00734FC8">
        <w:rPr>
          <w:sz w:val="24"/>
          <w:szCs w:val="24"/>
        </w:rPr>
        <w:t>‘</w:t>
      </w:r>
      <w:r w:rsidR="007F76C1" w:rsidRPr="00734FC8">
        <w:rPr>
          <w:sz w:val="24"/>
          <w:szCs w:val="24"/>
        </w:rPr>
        <w:t>Help me, fellas,</w:t>
      </w:r>
      <w:r w:rsidR="001635D9" w:rsidRPr="00734FC8">
        <w:rPr>
          <w:sz w:val="24"/>
          <w:szCs w:val="24"/>
        </w:rPr>
        <w:t>’</w:t>
      </w:r>
      <w:r w:rsidR="007F76C1" w:rsidRPr="00734FC8">
        <w:rPr>
          <w:sz w:val="24"/>
          <w:szCs w:val="24"/>
        </w:rPr>
        <w:t xml:space="preserve"> h</w:t>
      </w:r>
      <w:r w:rsidR="001635D9" w:rsidRPr="00734FC8">
        <w:rPr>
          <w:sz w:val="24"/>
          <w:szCs w:val="24"/>
        </w:rPr>
        <w:t>e said to the bishops one day. ‘I</w:t>
      </w:r>
      <w:r w:rsidR="007F76C1" w:rsidRPr="00734FC8">
        <w:rPr>
          <w:sz w:val="24"/>
          <w:szCs w:val="24"/>
        </w:rPr>
        <w:t xml:space="preserve"> don’t want to step out of line with the worldwide Anglican consensus, but standing against the majority of one’s own synod is not easy either</w:t>
      </w:r>
      <w:r w:rsidR="00A343BC" w:rsidRPr="00734FC8">
        <w:rPr>
          <w:sz w:val="24"/>
          <w:szCs w:val="24"/>
        </w:rPr>
        <w:t>.</w:t>
      </w:r>
      <w:r w:rsidR="001635D9" w:rsidRPr="00734FC8">
        <w:rPr>
          <w:sz w:val="24"/>
          <w:szCs w:val="24"/>
        </w:rPr>
        <w:t>’</w:t>
      </w:r>
      <w:r w:rsidR="007F76C1" w:rsidRPr="00734FC8">
        <w:rPr>
          <w:sz w:val="24"/>
          <w:szCs w:val="24"/>
        </w:rPr>
        <w:t xml:space="preserve"> Harry</w:t>
      </w:r>
      <w:r w:rsidR="007B2393" w:rsidRPr="00734FC8">
        <w:rPr>
          <w:sz w:val="24"/>
          <w:szCs w:val="24"/>
        </w:rPr>
        <w:t xml:space="preserve"> withstood the pressure</w:t>
      </w:r>
      <w:r w:rsidR="007F76C1" w:rsidRPr="00734FC8">
        <w:rPr>
          <w:sz w:val="24"/>
          <w:szCs w:val="24"/>
        </w:rPr>
        <w:t xml:space="preserve"> and the Sydney diocese has not yet gone down that track.</w:t>
      </w:r>
    </w:p>
    <w:p w:rsidR="00E30E85" w:rsidRPr="00734FC8" w:rsidRDefault="00492C38" w:rsidP="005F1F8E">
      <w:pPr>
        <w:rPr>
          <w:sz w:val="24"/>
          <w:szCs w:val="24"/>
        </w:rPr>
      </w:pPr>
      <w:r w:rsidRPr="00734FC8">
        <w:rPr>
          <w:sz w:val="24"/>
          <w:szCs w:val="24"/>
        </w:rPr>
        <w:t>Nationally</w:t>
      </w:r>
      <w:r w:rsidR="00994155" w:rsidRPr="00734FC8">
        <w:rPr>
          <w:sz w:val="24"/>
          <w:szCs w:val="24"/>
        </w:rPr>
        <w:t xml:space="preserve">, </w:t>
      </w:r>
      <w:r w:rsidRPr="00734FC8">
        <w:rPr>
          <w:sz w:val="24"/>
          <w:szCs w:val="24"/>
        </w:rPr>
        <w:t>Australia’s</w:t>
      </w:r>
      <w:r w:rsidR="00994155" w:rsidRPr="00734FC8">
        <w:rPr>
          <w:sz w:val="24"/>
          <w:szCs w:val="24"/>
        </w:rPr>
        <w:t xml:space="preserve"> </w:t>
      </w:r>
      <w:r w:rsidRPr="00734FC8">
        <w:rPr>
          <w:sz w:val="24"/>
          <w:szCs w:val="24"/>
        </w:rPr>
        <w:t>40</w:t>
      </w:r>
      <w:r w:rsidR="00994155" w:rsidRPr="00734FC8">
        <w:rPr>
          <w:sz w:val="24"/>
          <w:szCs w:val="24"/>
        </w:rPr>
        <w:t xml:space="preserve"> or more bishops m</w:t>
      </w:r>
      <w:r w:rsidR="00580561" w:rsidRPr="00734FC8">
        <w:rPr>
          <w:sz w:val="24"/>
          <w:szCs w:val="24"/>
        </w:rPr>
        <w:t>e</w:t>
      </w:r>
      <w:r w:rsidR="00994155" w:rsidRPr="00734FC8">
        <w:rPr>
          <w:sz w:val="24"/>
          <w:szCs w:val="24"/>
        </w:rPr>
        <w:t xml:space="preserve">t annually in conference at </w:t>
      </w:r>
      <w:proofErr w:type="spellStart"/>
      <w:r w:rsidR="00994155" w:rsidRPr="00734FC8">
        <w:rPr>
          <w:sz w:val="24"/>
          <w:szCs w:val="24"/>
        </w:rPr>
        <w:t>Gilbulla</w:t>
      </w:r>
      <w:proofErr w:type="spellEnd"/>
      <w:r w:rsidR="00994155" w:rsidRPr="00734FC8">
        <w:rPr>
          <w:sz w:val="24"/>
          <w:szCs w:val="24"/>
        </w:rPr>
        <w:t>, a Sydney diocesan conference and retreat centre with basic facilities</w:t>
      </w:r>
      <w:r w:rsidR="00E30E85" w:rsidRPr="00734FC8">
        <w:rPr>
          <w:sz w:val="24"/>
          <w:szCs w:val="24"/>
        </w:rPr>
        <w:t>,</w:t>
      </w:r>
      <w:r w:rsidR="00994155" w:rsidRPr="00734FC8">
        <w:rPr>
          <w:sz w:val="24"/>
          <w:szCs w:val="24"/>
        </w:rPr>
        <w:t xml:space="preserve"> </w:t>
      </w:r>
      <w:r w:rsidR="00E30E85" w:rsidRPr="00734FC8">
        <w:rPr>
          <w:sz w:val="24"/>
          <w:szCs w:val="24"/>
        </w:rPr>
        <w:t>s</w:t>
      </w:r>
      <w:r w:rsidR="00994155" w:rsidRPr="00734FC8">
        <w:rPr>
          <w:sz w:val="24"/>
          <w:szCs w:val="24"/>
        </w:rPr>
        <w:t xml:space="preserve">ituated </w:t>
      </w:r>
      <w:r w:rsidRPr="00734FC8">
        <w:rPr>
          <w:sz w:val="24"/>
          <w:szCs w:val="24"/>
        </w:rPr>
        <w:t>next to</w:t>
      </w:r>
      <w:r w:rsidR="00994155" w:rsidRPr="00734FC8">
        <w:rPr>
          <w:sz w:val="24"/>
          <w:szCs w:val="24"/>
        </w:rPr>
        <w:t xml:space="preserve"> a large pig farm</w:t>
      </w:r>
      <w:r w:rsidR="00E30E85" w:rsidRPr="00734FC8">
        <w:rPr>
          <w:sz w:val="24"/>
          <w:szCs w:val="24"/>
        </w:rPr>
        <w:t xml:space="preserve">. An </w:t>
      </w:r>
      <w:proofErr w:type="spellStart"/>
      <w:r w:rsidR="00E30E85" w:rsidRPr="00734FC8">
        <w:rPr>
          <w:sz w:val="24"/>
          <w:szCs w:val="24"/>
        </w:rPr>
        <w:t>unfavourable</w:t>
      </w:r>
      <w:proofErr w:type="spellEnd"/>
      <w:r w:rsidR="00E30E85" w:rsidRPr="00734FC8">
        <w:rPr>
          <w:sz w:val="24"/>
          <w:szCs w:val="24"/>
        </w:rPr>
        <w:t xml:space="preserve"> wind </w:t>
      </w:r>
      <w:r w:rsidR="00854B43" w:rsidRPr="00734FC8">
        <w:rPr>
          <w:sz w:val="24"/>
          <w:szCs w:val="24"/>
        </w:rPr>
        <w:t>br</w:t>
      </w:r>
      <w:r w:rsidR="00580561" w:rsidRPr="00734FC8">
        <w:rPr>
          <w:sz w:val="24"/>
          <w:szCs w:val="24"/>
        </w:rPr>
        <w:t>ings</w:t>
      </w:r>
      <w:r w:rsidR="00DB1F6D" w:rsidRPr="00734FC8">
        <w:rPr>
          <w:sz w:val="24"/>
          <w:szCs w:val="24"/>
        </w:rPr>
        <w:t xml:space="preserve"> a pungent</w:t>
      </w:r>
      <w:r w:rsidR="00E30E85" w:rsidRPr="00734FC8">
        <w:rPr>
          <w:sz w:val="24"/>
          <w:szCs w:val="24"/>
        </w:rPr>
        <w:t xml:space="preserve"> reminder of Jesus and the </w:t>
      </w:r>
      <w:proofErr w:type="spellStart"/>
      <w:r w:rsidR="00E30E85" w:rsidRPr="00734FC8">
        <w:rPr>
          <w:sz w:val="24"/>
          <w:szCs w:val="24"/>
        </w:rPr>
        <w:t>Gadarene</w:t>
      </w:r>
      <w:proofErr w:type="spellEnd"/>
      <w:r w:rsidR="00E30E85" w:rsidRPr="00734FC8">
        <w:rPr>
          <w:sz w:val="24"/>
          <w:szCs w:val="24"/>
        </w:rPr>
        <w:t xml:space="preserve"> swine</w:t>
      </w:r>
      <w:r w:rsidR="00E30E85" w:rsidRPr="00734FC8">
        <w:rPr>
          <w:rStyle w:val="FootnoteReference"/>
          <w:sz w:val="24"/>
          <w:szCs w:val="24"/>
        </w:rPr>
        <w:footnoteReference w:id="8"/>
      </w:r>
      <w:r w:rsidR="00E30E85" w:rsidRPr="00734FC8">
        <w:rPr>
          <w:sz w:val="24"/>
          <w:szCs w:val="24"/>
        </w:rPr>
        <w:t xml:space="preserve">. Since my departure the bishops’ meeting has moved to more </w:t>
      </w:r>
      <w:r w:rsidR="00DB1F6D" w:rsidRPr="00734FC8">
        <w:rPr>
          <w:sz w:val="24"/>
          <w:szCs w:val="24"/>
        </w:rPr>
        <w:t>salubrious</w:t>
      </w:r>
      <w:r w:rsidR="00E30E85" w:rsidRPr="00734FC8">
        <w:rPr>
          <w:sz w:val="24"/>
          <w:szCs w:val="24"/>
        </w:rPr>
        <w:t xml:space="preserve"> locations such as the Barossa Valley</w:t>
      </w:r>
      <w:r w:rsidR="006A5896" w:rsidRPr="00734FC8">
        <w:rPr>
          <w:sz w:val="24"/>
          <w:szCs w:val="24"/>
        </w:rPr>
        <w:t>,</w:t>
      </w:r>
      <w:r w:rsidR="001635D9" w:rsidRPr="00734FC8">
        <w:rPr>
          <w:sz w:val="24"/>
          <w:szCs w:val="24"/>
        </w:rPr>
        <w:t xml:space="preserve"> the </w:t>
      </w:r>
      <w:r w:rsidR="006A5896" w:rsidRPr="00734FC8">
        <w:rPr>
          <w:sz w:val="24"/>
          <w:szCs w:val="24"/>
        </w:rPr>
        <w:t>Gold Coast or Western Australia</w:t>
      </w:r>
      <w:r w:rsidR="00E30E85" w:rsidRPr="00734FC8">
        <w:rPr>
          <w:sz w:val="24"/>
          <w:szCs w:val="24"/>
        </w:rPr>
        <w:t>.</w:t>
      </w:r>
    </w:p>
    <w:p w:rsidR="00994155" w:rsidRPr="00734FC8" w:rsidRDefault="00E30E85" w:rsidP="005F1F8E">
      <w:pPr>
        <w:rPr>
          <w:sz w:val="24"/>
          <w:szCs w:val="24"/>
        </w:rPr>
      </w:pPr>
      <w:r w:rsidRPr="00734FC8">
        <w:rPr>
          <w:sz w:val="24"/>
          <w:szCs w:val="24"/>
        </w:rPr>
        <w:t>Differences of theological opinion were evident</w:t>
      </w:r>
      <w:r w:rsidR="006A5896" w:rsidRPr="00734FC8">
        <w:rPr>
          <w:sz w:val="24"/>
          <w:szCs w:val="24"/>
        </w:rPr>
        <w:t xml:space="preserve"> </w:t>
      </w:r>
      <w:r w:rsidRPr="00734FC8">
        <w:rPr>
          <w:sz w:val="24"/>
          <w:szCs w:val="24"/>
        </w:rPr>
        <w:t xml:space="preserve">at these meetings. </w:t>
      </w:r>
      <w:r w:rsidR="00580561" w:rsidRPr="00734FC8">
        <w:rPr>
          <w:sz w:val="24"/>
          <w:szCs w:val="24"/>
        </w:rPr>
        <w:t>From time to time</w:t>
      </w:r>
      <w:r w:rsidRPr="00734FC8">
        <w:rPr>
          <w:sz w:val="24"/>
          <w:szCs w:val="24"/>
        </w:rPr>
        <w:t xml:space="preserve"> the Sydney bishops would table </w:t>
      </w:r>
      <w:r w:rsidR="006A5896" w:rsidRPr="00734FC8">
        <w:rPr>
          <w:sz w:val="24"/>
          <w:szCs w:val="24"/>
        </w:rPr>
        <w:t>an agenda item</w:t>
      </w:r>
      <w:r w:rsidRPr="00734FC8">
        <w:rPr>
          <w:sz w:val="24"/>
          <w:szCs w:val="24"/>
        </w:rPr>
        <w:t xml:space="preserve"> on the uniqueness of Christ. </w:t>
      </w:r>
      <w:r w:rsidR="006A5896" w:rsidRPr="00734FC8">
        <w:rPr>
          <w:sz w:val="24"/>
          <w:szCs w:val="24"/>
        </w:rPr>
        <w:t>None of us</w:t>
      </w:r>
      <w:r w:rsidRPr="00734FC8">
        <w:rPr>
          <w:sz w:val="24"/>
          <w:szCs w:val="24"/>
        </w:rPr>
        <w:t xml:space="preserve"> had any doubt on the subject, but it was important to Sydney to check we were all doctrinal</w:t>
      </w:r>
      <w:r w:rsidR="006A5896" w:rsidRPr="00734FC8">
        <w:rPr>
          <w:sz w:val="24"/>
          <w:szCs w:val="24"/>
        </w:rPr>
        <w:t>ly</w:t>
      </w:r>
      <w:r w:rsidR="00580561" w:rsidRPr="00734FC8">
        <w:rPr>
          <w:sz w:val="24"/>
          <w:szCs w:val="24"/>
        </w:rPr>
        <w:t xml:space="preserve"> orthodox. One year the b</w:t>
      </w:r>
      <w:r w:rsidRPr="00734FC8">
        <w:rPr>
          <w:sz w:val="24"/>
          <w:szCs w:val="24"/>
        </w:rPr>
        <w:t xml:space="preserve">ishop of </w:t>
      </w:r>
      <w:proofErr w:type="spellStart"/>
      <w:r w:rsidRPr="00734FC8">
        <w:rPr>
          <w:sz w:val="24"/>
          <w:szCs w:val="24"/>
        </w:rPr>
        <w:t>Wangaratta</w:t>
      </w:r>
      <w:proofErr w:type="spellEnd"/>
      <w:r w:rsidRPr="00734FC8">
        <w:rPr>
          <w:sz w:val="24"/>
          <w:szCs w:val="24"/>
        </w:rPr>
        <w:t>, Paul Richardson, shar</w:t>
      </w:r>
      <w:r w:rsidR="006A5896" w:rsidRPr="00734FC8">
        <w:rPr>
          <w:sz w:val="24"/>
          <w:szCs w:val="24"/>
        </w:rPr>
        <w:t xml:space="preserve">ed that </w:t>
      </w:r>
      <w:r w:rsidRPr="00734FC8">
        <w:rPr>
          <w:sz w:val="24"/>
          <w:szCs w:val="24"/>
        </w:rPr>
        <w:t xml:space="preserve">in his previous </w:t>
      </w:r>
      <w:r w:rsidR="006A5896" w:rsidRPr="00734FC8">
        <w:rPr>
          <w:sz w:val="24"/>
          <w:szCs w:val="24"/>
        </w:rPr>
        <w:t>post</w:t>
      </w:r>
      <w:r w:rsidRPr="00734FC8">
        <w:rPr>
          <w:sz w:val="24"/>
          <w:szCs w:val="24"/>
        </w:rPr>
        <w:t xml:space="preserve"> in Papua New Guinea he had found certain parallels between Christianity and indigenous religions</w:t>
      </w:r>
      <w:r w:rsidR="00DF57FD" w:rsidRPr="00734FC8">
        <w:rPr>
          <w:sz w:val="24"/>
          <w:szCs w:val="24"/>
        </w:rPr>
        <w:t xml:space="preserve">. Temperatures rose as the potential for </w:t>
      </w:r>
      <w:r w:rsidR="00580561" w:rsidRPr="00734FC8">
        <w:rPr>
          <w:sz w:val="24"/>
          <w:szCs w:val="24"/>
        </w:rPr>
        <w:t>‘pagan influences’ raised its head and the p</w:t>
      </w:r>
      <w:r w:rsidR="00DF57FD" w:rsidRPr="00734FC8">
        <w:rPr>
          <w:sz w:val="24"/>
          <w:szCs w:val="24"/>
        </w:rPr>
        <w:t>rimate</w:t>
      </w:r>
      <w:r w:rsidR="00DF57FD" w:rsidRPr="00734FC8">
        <w:rPr>
          <w:rStyle w:val="FootnoteReference"/>
          <w:sz w:val="24"/>
          <w:szCs w:val="24"/>
        </w:rPr>
        <w:footnoteReference w:id="9"/>
      </w:r>
      <w:r w:rsidR="00DF57FD" w:rsidRPr="00734FC8">
        <w:rPr>
          <w:sz w:val="24"/>
          <w:szCs w:val="24"/>
        </w:rPr>
        <w:t>, Keith Rayner, well-honed in managing such situations in the national church, gently moved the agenda on to the next item.</w:t>
      </w:r>
    </w:p>
    <w:p w:rsidR="00053312" w:rsidRPr="00734FC8" w:rsidRDefault="00A341EE" w:rsidP="005F1F8E">
      <w:pPr>
        <w:rPr>
          <w:sz w:val="24"/>
          <w:szCs w:val="24"/>
        </w:rPr>
      </w:pPr>
      <w:r w:rsidRPr="00734FC8">
        <w:rPr>
          <w:sz w:val="24"/>
          <w:szCs w:val="24"/>
        </w:rPr>
        <w:t>My</w:t>
      </w:r>
      <w:r w:rsidR="006A3FBF" w:rsidRPr="00734FC8">
        <w:rPr>
          <w:sz w:val="24"/>
          <w:szCs w:val="24"/>
        </w:rPr>
        <w:t xml:space="preserve"> first national</w:t>
      </w:r>
      <w:r w:rsidRPr="00734FC8">
        <w:rPr>
          <w:sz w:val="24"/>
          <w:szCs w:val="24"/>
        </w:rPr>
        <w:t xml:space="preserve"> meeting of the Australian bishops was attended also by the </w:t>
      </w:r>
      <w:r w:rsidR="00580561" w:rsidRPr="00734FC8">
        <w:rPr>
          <w:sz w:val="24"/>
          <w:szCs w:val="24"/>
        </w:rPr>
        <w:t>new</w:t>
      </w:r>
      <w:r w:rsidR="007B2393" w:rsidRPr="00734FC8">
        <w:rPr>
          <w:sz w:val="24"/>
          <w:szCs w:val="24"/>
        </w:rPr>
        <w:t>ly elected Anglo-Catholic</w:t>
      </w:r>
      <w:r w:rsidR="00580561" w:rsidRPr="00734FC8">
        <w:rPr>
          <w:sz w:val="24"/>
          <w:szCs w:val="24"/>
        </w:rPr>
        <w:t xml:space="preserve"> b</w:t>
      </w:r>
      <w:r w:rsidRPr="00734FC8">
        <w:rPr>
          <w:sz w:val="24"/>
          <w:szCs w:val="24"/>
        </w:rPr>
        <w:t xml:space="preserve">ishop of </w:t>
      </w:r>
      <w:proofErr w:type="spellStart"/>
      <w:r w:rsidRPr="00734FC8">
        <w:rPr>
          <w:sz w:val="24"/>
          <w:szCs w:val="24"/>
        </w:rPr>
        <w:t>Ballarat</w:t>
      </w:r>
      <w:proofErr w:type="spellEnd"/>
      <w:r w:rsidRPr="00734FC8">
        <w:rPr>
          <w:sz w:val="24"/>
          <w:szCs w:val="24"/>
        </w:rPr>
        <w:t xml:space="preserve">, David Silk, who had migrated from England a few months earlier. Work on the </w:t>
      </w:r>
      <w:r w:rsidR="007B2393" w:rsidRPr="00734FC8">
        <w:rPr>
          <w:sz w:val="24"/>
          <w:szCs w:val="24"/>
        </w:rPr>
        <w:t xml:space="preserve">revision of </w:t>
      </w:r>
      <w:r w:rsidR="007B2393" w:rsidRPr="00734FC8">
        <w:rPr>
          <w:i/>
          <w:sz w:val="24"/>
          <w:szCs w:val="24"/>
        </w:rPr>
        <w:t>An Australian Prayer Book</w:t>
      </w:r>
      <w:r w:rsidRPr="00734FC8">
        <w:rPr>
          <w:sz w:val="24"/>
          <w:szCs w:val="24"/>
        </w:rPr>
        <w:t xml:space="preserve"> had been </w:t>
      </w:r>
      <w:r w:rsidR="007B2393" w:rsidRPr="00734FC8">
        <w:rPr>
          <w:sz w:val="24"/>
          <w:szCs w:val="24"/>
        </w:rPr>
        <w:t>going on</w:t>
      </w:r>
      <w:r w:rsidRPr="00734FC8">
        <w:rPr>
          <w:sz w:val="24"/>
          <w:szCs w:val="24"/>
        </w:rPr>
        <w:t xml:space="preserve"> for several years and</w:t>
      </w:r>
      <w:r w:rsidR="00580561" w:rsidRPr="00734FC8">
        <w:rPr>
          <w:sz w:val="24"/>
          <w:szCs w:val="24"/>
        </w:rPr>
        <w:t xml:space="preserve"> the bishops </w:t>
      </w:r>
      <w:r w:rsidR="007B2393" w:rsidRPr="00734FC8">
        <w:rPr>
          <w:sz w:val="24"/>
          <w:szCs w:val="24"/>
        </w:rPr>
        <w:t>were now being asked</w:t>
      </w:r>
      <w:r w:rsidR="00580561" w:rsidRPr="00734FC8">
        <w:rPr>
          <w:sz w:val="24"/>
          <w:szCs w:val="24"/>
        </w:rPr>
        <w:t xml:space="preserve"> to</w:t>
      </w:r>
      <w:r w:rsidRPr="00734FC8">
        <w:rPr>
          <w:sz w:val="24"/>
          <w:szCs w:val="24"/>
        </w:rPr>
        <w:t xml:space="preserve"> </w:t>
      </w:r>
      <w:r w:rsidR="007B2393" w:rsidRPr="00734FC8">
        <w:rPr>
          <w:sz w:val="24"/>
          <w:szCs w:val="24"/>
        </w:rPr>
        <w:t>approve</w:t>
      </w:r>
      <w:r w:rsidRPr="00734FC8">
        <w:rPr>
          <w:sz w:val="24"/>
          <w:szCs w:val="24"/>
        </w:rPr>
        <w:t xml:space="preserve"> the fin</w:t>
      </w:r>
      <w:r w:rsidR="00580561" w:rsidRPr="00734FC8">
        <w:rPr>
          <w:sz w:val="24"/>
          <w:szCs w:val="24"/>
        </w:rPr>
        <w:t xml:space="preserve">al draft to go to the </w:t>
      </w:r>
      <w:r w:rsidR="007B2393" w:rsidRPr="00734FC8">
        <w:rPr>
          <w:sz w:val="24"/>
          <w:szCs w:val="24"/>
        </w:rPr>
        <w:t>forth</w:t>
      </w:r>
      <w:r w:rsidR="00580561" w:rsidRPr="00734FC8">
        <w:rPr>
          <w:sz w:val="24"/>
          <w:szCs w:val="24"/>
        </w:rPr>
        <w:t xml:space="preserve">coming </w:t>
      </w:r>
      <w:r w:rsidR="00A84DAA" w:rsidRPr="00734FC8">
        <w:rPr>
          <w:sz w:val="24"/>
          <w:szCs w:val="24"/>
        </w:rPr>
        <w:lastRenderedPageBreak/>
        <w:t>G</w:t>
      </w:r>
      <w:r w:rsidR="00580561" w:rsidRPr="00734FC8">
        <w:rPr>
          <w:sz w:val="24"/>
          <w:szCs w:val="24"/>
        </w:rPr>
        <w:t xml:space="preserve">eneral </w:t>
      </w:r>
      <w:r w:rsidR="00A84DAA" w:rsidRPr="00734FC8">
        <w:rPr>
          <w:sz w:val="24"/>
          <w:szCs w:val="24"/>
        </w:rPr>
        <w:t>S</w:t>
      </w:r>
      <w:r w:rsidRPr="00734FC8">
        <w:rPr>
          <w:sz w:val="24"/>
          <w:szCs w:val="24"/>
        </w:rPr>
        <w:t xml:space="preserve">ynod. David had a background in matters liturgical </w:t>
      </w:r>
      <w:r w:rsidR="00AF408B" w:rsidRPr="00734FC8">
        <w:rPr>
          <w:sz w:val="24"/>
          <w:szCs w:val="24"/>
        </w:rPr>
        <w:t>and was sitting in the meeting with a huge pile of papers beside him.</w:t>
      </w:r>
    </w:p>
    <w:p w:rsidR="006A3FBF" w:rsidRPr="00734FC8" w:rsidRDefault="00053312" w:rsidP="005F1F8E">
      <w:pPr>
        <w:rPr>
          <w:sz w:val="24"/>
          <w:szCs w:val="24"/>
        </w:rPr>
      </w:pPr>
      <w:r w:rsidRPr="00734FC8">
        <w:rPr>
          <w:sz w:val="24"/>
          <w:szCs w:val="24"/>
        </w:rPr>
        <w:t>When the topic of prayer book revision came up he intervened to say he had reviewed</w:t>
      </w:r>
      <w:r w:rsidR="00A341EE" w:rsidRPr="00734FC8">
        <w:rPr>
          <w:sz w:val="24"/>
          <w:szCs w:val="24"/>
        </w:rPr>
        <w:t xml:space="preserve"> </w:t>
      </w:r>
      <w:r w:rsidRPr="00734FC8">
        <w:rPr>
          <w:sz w:val="24"/>
          <w:szCs w:val="24"/>
        </w:rPr>
        <w:t>the various forms for the Holy Communion service and found them inadequate in several respects. The papers he had brought contained major revisions or substitutions for th</w:t>
      </w:r>
      <w:r w:rsidR="008E7F3A" w:rsidRPr="00734FC8">
        <w:rPr>
          <w:sz w:val="24"/>
          <w:szCs w:val="24"/>
        </w:rPr>
        <w:t xml:space="preserve">ose </w:t>
      </w:r>
      <w:r w:rsidRPr="00734FC8">
        <w:rPr>
          <w:sz w:val="24"/>
          <w:szCs w:val="24"/>
        </w:rPr>
        <w:t xml:space="preserve">services. This news stunned the meeting, its members, including the </w:t>
      </w:r>
      <w:r w:rsidR="00580561" w:rsidRPr="00734FC8">
        <w:rPr>
          <w:sz w:val="24"/>
          <w:szCs w:val="24"/>
        </w:rPr>
        <w:t>p</w:t>
      </w:r>
      <w:r w:rsidRPr="00734FC8">
        <w:rPr>
          <w:sz w:val="24"/>
          <w:szCs w:val="24"/>
        </w:rPr>
        <w:t>rimate, expecting more of a consensus assent to a document worked over and revised many times. In the si</w:t>
      </w:r>
      <w:r w:rsidR="00312712" w:rsidRPr="00734FC8">
        <w:rPr>
          <w:sz w:val="24"/>
          <w:szCs w:val="24"/>
        </w:rPr>
        <w:t>lence David asked the Primate: ‘</w:t>
      </w:r>
      <w:r w:rsidRPr="00734FC8">
        <w:rPr>
          <w:sz w:val="24"/>
          <w:szCs w:val="24"/>
        </w:rPr>
        <w:t>Shall I distribute my documents first, Your Grace, or would you like me to speak to them before passing them around?</w:t>
      </w:r>
      <w:r w:rsidR="00312712" w:rsidRPr="00734FC8">
        <w:rPr>
          <w:sz w:val="24"/>
          <w:szCs w:val="24"/>
        </w:rPr>
        <w:t>’</w:t>
      </w:r>
    </w:p>
    <w:p w:rsidR="00053312" w:rsidRPr="00734FC8" w:rsidRDefault="00053312" w:rsidP="005F1F8E">
      <w:pPr>
        <w:rPr>
          <w:sz w:val="24"/>
          <w:szCs w:val="24"/>
        </w:rPr>
      </w:pPr>
      <w:r w:rsidRPr="00734FC8">
        <w:rPr>
          <w:sz w:val="24"/>
          <w:szCs w:val="24"/>
        </w:rPr>
        <w:t xml:space="preserve">His Grace clearly wished to have them </w:t>
      </w:r>
      <w:r w:rsidR="001E66C2" w:rsidRPr="00734FC8">
        <w:rPr>
          <w:sz w:val="24"/>
          <w:szCs w:val="24"/>
        </w:rPr>
        <w:t>neither distributed nor</w:t>
      </w:r>
      <w:r w:rsidRPr="00734FC8">
        <w:rPr>
          <w:sz w:val="24"/>
          <w:szCs w:val="24"/>
        </w:rPr>
        <w:t xml:space="preserve"> spoken to</w:t>
      </w:r>
      <w:r w:rsidR="001E66C2" w:rsidRPr="00734FC8">
        <w:rPr>
          <w:sz w:val="24"/>
          <w:szCs w:val="24"/>
        </w:rPr>
        <w:t xml:space="preserve"> b</w:t>
      </w:r>
      <w:r w:rsidRPr="00734FC8">
        <w:rPr>
          <w:sz w:val="24"/>
          <w:szCs w:val="24"/>
        </w:rPr>
        <w:t>ut</w:t>
      </w:r>
      <w:r w:rsidR="00543D05" w:rsidRPr="00734FC8">
        <w:rPr>
          <w:sz w:val="24"/>
          <w:szCs w:val="24"/>
        </w:rPr>
        <w:t xml:space="preserve">, </w:t>
      </w:r>
      <w:r w:rsidR="008E7F3A" w:rsidRPr="00734FC8">
        <w:rPr>
          <w:sz w:val="24"/>
          <w:szCs w:val="24"/>
        </w:rPr>
        <w:t>bowing to</w:t>
      </w:r>
      <w:r w:rsidR="00543D05" w:rsidRPr="00734FC8">
        <w:rPr>
          <w:sz w:val="24"/>
          <w:szCs w:val="24"/>
        </w:rPr>
        <w:t xml:space="preserve"> the inevitable,</w:t>
      </w:r>
      <w:r w:rsidRPr="00734FC8">
        <w:rPr>
          <w:sz w:val="24"/>
          <w:szCs w:val="24"/>
        </w:rPr>
        <w:t xml:space="preserve"> agr</w:t>
      </w:r>
      <w:r w:rsidR="001E66C2" w:rsidRPr="00734FC8">
        <w:rPr>
          <w:sz w:val="24"/>
          <w:szCs w:val="24"/>
        </w:rPr>
        <w:t>e</w:t>
      </w:r>
      <w:r w:rsidRPr="00734FC8">
        <w:rPr>
          <w:sz w:val="24"/>
          <w:szCs w:val="24"/>
        </w:rPr>
        <w:t xml:space="preserve">ed it was better to have them passed around and then </w:t>
      </w:r>
      <w:r w:rsidR="007B7E0D" w:rsidRPr="00734FC8">
        <w:rPr>
          <w:sz w:val="24"/>
          <w:szCs w:val="24"/>
        </w:rPr>
        <w:t>discussed</w:t>
      </w:r>
      <w:r w:rsidRPr="00734FC8">
        <w:rPr>
          <w:sz w:val="24"/>
          <w:szCs w:val="24"/>
        </w:rPr>
        <w:t>.</w:t>
      </w:r>
      <w:r w:rsidR="001E66C2" w:rsidRPr="00734FC8">
        <w:rPr>
          <w:sz w:val="24"/>
          <w:szCs w:val="24"/>
        </w:rPr>
        <w:t xml:space="preserve"> David proceeded to summon several of the bishops to hand out the papers. </w:t>
      </w:r>
      <w:r w:rsidR="00312712" w:rsidRPr="00734FC8">
        <w:rPr>
          <w:sz w:val="24"/>
          <w:szCs w:val="24"/>
        </w:rPr>
        <w:t>‘</w:t>
      </w:r>
      <w:r w:rsidR="001E66C2" w:rsidRPr="00734FC8">
        <w:rPr>
          <w:sz w:val="24"/>
          <w:szCs w:val="24"/>
        </w:rPr>
        <w:t>H</w:t>
      </w:r>
      <w:r w:rsidR="007B7E0D" w:rsidRPr="00734FC8">
        <w:rPr>
          <w:sz w:val="24"/>
          <w:szCs w:val="24"/>
        </w:rPr>
        <w:t>arry,</w:t>
      </w:r>
      <w:r w:rsidR="00312712" w:rsidRPr="00734FC8">
        <w:rPr>
          <w:sz w:val="24"/>
          <w:szCs w:val="24"/>
        </w:rPr>
        <w:t>’</w:t>
      </w:r>
      <w:r w:rsidR="007B7E0D" w:rsidRPr="00734FC8">
        <w:rPr>
          <w:sz w:val="24"/>
          <w:szCs w:val="24"/>
        </w:rPr>
        <w:t xml:space="preserve"> he said, nodding to the </w:t>
      </w:r>
      <w:r w:rsidR="00312712" w:rsidRPr="00734FC8">
        <w:rPr>
          <w:sz w:val="24"/>
          <w:szCs w:val="24"/>
        </w:rPr>
        <w:t>A</w:t>
      </w:r>
      <w:r w:rsidR="001E66C2" w:rsidRPr="00734FC8">
        <w:rPr>
          <w:sz w:val="24"/>
          <w:szCs w:val="24"/>
        </w:rPr>
        <w:t xml:space="preserve">rchbishop of Sydney, </w:t>
      </w:r>
      <w:r w:rsidR="00312712" w:rsidRPr="00734FC8">
        <w:rPr>
          <w:sz w:val="24"/>
          <w:szCs w:val="24"/>
        </w:rPr>
        <w:t>‘</w:t>
      </w:r>
      <w:r w:rsidR="001E66C2" w:rsidRPr="00734FC8">
        <w:rPr>
          <w:sz w:val="24"/>
          <w:szCs w:val="24"/>
        </w:rPr>
        <w:t>would you kindly pass this lot around?</w:t>
      </w:r>
      <w:r w:rsidR="00312712" w:rsidRPr="00734FC8">
        <w:rPr>
          <w:sz w:val="24"/>
          <w:szCs w:val="24"/>
        </w:rPr>
        <w:t>’</w:t>
      </w:r>
      <w:r w:rsidR="001E66C2" w:rsidRPr="00734FC8">
        <w:rPr>
          <w:sz w:val="24"/>
          <w:szCs w:val="24"/>
        </w:rPr>
        <w:t xml:space="preserve"> It was the most astonishing ecclesiastical coup I have ever experienced. David was successful in getting much </w:t>
      </w:r>
      <w:r w:rsidR="007B7E0D" w:rsidRPr="00734FC8">
        <w:rPr>
          <w:sz w:val="24"/>
          <w:szCs w:val="24"/>
        </w:rPr>
        <w:t>material of an Anglo-Catholic nature</w:t>
      </w:r>
      <w:r w:rsidR="001E66C2" w:rsidRPr="00734FC8">
        <w:rPr>
          <w:sz w:val="24"/>
          <w:szCs w:val="24"/>
        </w:rPr>
        <w:t xml:space="preserve"> incorporated into the new prayer book</w:t>
      </w:r>
      <w:r w:rsidR="007B7E0D" w:rsidRPr="00734FC8">
        <w:rPr>
          <w:sz w:val="24"/>
          <w:szCs w:val="24"/>
        </w:rPr>
        <w:t>, even although this made it much less attractive to Sydney</w:t>
      </w:r>
      <w:r w:rsidR="001E66C2" w:rsidRPr="00734FC8">
        <w:rPr>
          <w:sz w:val="24"/>
          <w:szCs w:val="24"/>
        </w:rPr>
        <w:t>.</w:t>
      </w:r>
    </w:p>
    <w:p w:rsidR="001E66C2" w:rsidRPr="00734FC8" w:rsidRDefault="007B7E0D" w:rsidP="005F1F8E">
      <w:pPr>
        <w:rPr>
          <w:sz w:val="24"/>
          <w:szCs w:val="24"/>
        </w:rPr>
      </w:pPr>
      <w:r w:rsidRPr="00734FC8">
        <w:rPr>
          <w:sz w:val="24"/>
          <w:szCs w:val="24"/>
        </w:rPr>
        <w:t>The new Australian prayer b</w:t>
      </w:r>
      <w:r w:rsidR="001E66C2" w:rsidRPr="00734FC8">
        <w:rPr>
          <w:sz w:val="24"/>
          <w:szCs w:val="24"/>
        </w:rPr>
        <w:t xml:space="preserve">ook was further debated </w:t>
      </w:r>
      <w:r w:rsidR="00D8676F" w:rsidRPr="00734FC8">
        <w:rPr>
          <w:sz w:val="24"/>
          <w:szCs w:val="24"/>
        </w:rPr>
        <w:t>at the General S</w:t>
      </w:r>
      <w:r w:rsidR="001E66C2" w:rsidRPr="00734FC8">
        <w:rPr>
          <w:sz w:val="24"/>
          <w:szCs w:val="24"/>
        </w:rPr>
        <w:t xml:space="preserve">ynod in Melbourne in 1995 and finally adopted. </w:t>
      </w:r>
      <w:r w:rsidRPr="00734FC8">
        <w:rPr>
          <w:sz w:val="24"/>
          <w:szCs w:val="24"/>
        </w:rPr>
        <w:t>The c</w:t>
      </w:r>
      <w:r w:rsidR="0046733B" w:rsidRPr="00734FC8">
        <w:rPr>
          <w:sz w:val="24"/>
          <w:szCs w:val="24"/>
        </w:rPr>
        <w:t xml:space="preserve">ommunion services display many contemporary features, but none of them captures the quintessentially Australian </w:t>
      </w:r>
      <w:r w:rsidR="00B85BA8" w:rsidRPr="00734FC8">
        <w:rPr>
          <w:sz w:val="24"/>
          <w:szCs w:val="24"/>
        </w:rPr>
        <w:t xml:space="preserve">flavour </w:t>
      </w:r>
      <w:r w:rsidR="00543D05" w:rsidRPr="00734FC8">
        <w:rPr>
          <w:sz w:val="24"/>
          <w:szCs w:val="24"/>
        </w:rPr>
        <w:t>of a prayer by an Aboriginal woman, Lenore Parker. It includes evocative images:</w:t>
      </w:r>
    </w:p>
    <w:p w:rsidR="00543D05" w:rsidRPr="00734FC8" w:rsidRDefault="00543D05" w:rsidP="00543D05">
      <w:pPr>
        <w:pStyle w:val="Quote"/>
        <w:rPr>
          <w:sz w:val="22"/>
        </w:rPr>
      </w:pPr>
      <w:r w:rsidRPr="00734FC8">
        <w:rPr>
          <w:sz w:val="22"/>
        </w:rPr>
        <w:t>God of holy dreaming, Great Creator Spirit, from the dawn of creation you have given your children the good things of Mother Earth. You spoke and the gum tree grew. In the vast desert and dense forest, and in cities at the water’s edge, creation sings your praise. Your presence endures</w:t>
      </w:r>
      <w:r w:rsidR="00223081" w:rsidRPr="00734FC8">
        <w:rPr>
          <w:sz w:val="22"/>
        </w:rPr>
        <w:t xml:space="preserve"> as the rock at the heart of our Land.</w:t>
      </w:r>
      <w:r w:rsidR="00223081" w:rsidRPr="00734FC8">
        <w:rPr>
          <w:rStyle w:val="FootnoteReference"/>
          <w:sz w:val="22"/>
        </w:rPr>
        <w:footnoteReference w:id="10"/>
      </w:r>
    </w:p>
    <w:p w:rsidR="00223081" w:rsidRPr="00734FC8" w:rsidRDefault="00223081" w:rsidP="00223081">
      <w:pPr>
        <w:rPr>
          <w:sz w:val="24"/>
          <w:szCs w:val="24"/>
        </w:rPr>
      </w:pPr>
      <w:r w:rsidRPr="00734FC8">
        <w:rPr>
          <w:sz w:val="24"/>
          <w:szCs w:val="24"/>
        </w:rPr>
        <w:t xml:space="preserve">The prayer appears as a separate prayer of thanksgiving but, turning a blind eye to constitutional niceties, I would on occasions use it in lieu of the </w:t>
      </w:r>
      <w:r w:rsidR="007B7E0D" w:rsidRPr="00734FC8">
        <w:rPr>
          <w:sz w:val="24"/>
          <w:szCs w:val="24"/>
        </w:rPr>
        <w:t xml:space="preserve">first part of the </w:t>
      </w:r>
      <w:proofErr w:type="spellStart"/>
      <w:proofErr w:type="gramStart"/>
      <w:r w:rsidR="007B7E0D" w:rsidRPr="00734FC8">
        <w:rPr>
          <w:sz w:val="24"/>
          <w:szCs w:val="24"/>
        </w:rPr>
        <w:t>e</w:t>
      </w:r>
      <w:r w:rsidRPr="00734FC8">
        <w:rPr>
          <w:sz w:val="24"/>
          <w:szCs w:val="24"/>
        </w:rPr>
        <w:t>ucharistic</w:t>
      </w:r>
      <w:proofErr w:type="spellEnd"/>
      <w:proofErr w:type="gramEnd"/>
      <w:r w:rsidRPr="00734FC8">
        <w:rPr>
          <w:sz w:val="24"/>
          <w:szCs w:val="24"/>
        </w:rPr>
        <w:t xml:space="preserve"> prayer.</w:t>
      </w:r>
      <w:r w:rsidR="007B7E0D" w:rsidRPr="00734FC8">
        <w:rPr>
          <w:sz w:val="24"/>
          <w:szCs w:val="24"/>
        </w:rPr>
        <w:t xml:space="preserve"> An earlier proposal had been that the prayer in fact </w:t>
      </w:r>
      <w:proofErr w:type="gramStart"/>
      <w:r w:rsidR="007B7E0D" w:rsidRPr="00734FC8">
        <w:rPr>
          <w:sz w:val="24"/>
          <w:szCs w:val="24"/>
        </w:rPr>
        <w:t>be</w:t>
      </w:r>
      <w:proofErr w:type="gramEnd"/>
      <w:r w:rsidR="007B7E0D" w:rsidRPr="00734FC8">
        <w:rPr>
          <w:sz w:val="24"/>
          <w:szCs w:val="24"/>
        </w:rPr>
        <w:t xml:space="preserve"> part of one of the </w:t>
      </w:r>
      <w:proofErr w:type="spellStart"/>
      <w:r w:rsidR="007B7E0D" w:rsidRPr="00734FC8">
        <w:rPr>
          <w:sz w:val="24"/>
          <w:szCs w:val="24"/>
        </w:rPr>
        <w:t>eucharistic</w:t>
      </w:r>
      <w:proofErr w:type="spellEnd"/>
      <w:r w:rsidR="007B7E0D" w:rsidRPr="00734FC8">
        <w:rPr>
          <w:sz w:val="24"/>
          <w:szCs w:val="24"/>
        </w:rPr>
        <w:t xml:space="preserve"> prayers, but sadly it had been relegated from that more prominent spot as the liturgical commission wrestled with the proposals brought by David Silk. It was a sad triumph of </w:t>
      </w:r>
      <w:r w:rsidR="00D8676F" w:rsidRPr="00734FC8">
        <w:rPr>
          <w:sz w:val="24"/>
          <w:szCs w:val="24"/>
        </w:rPr>
        <w:t xml:space="preserve">neo-colonial </w:t>
      </w:r>
      <w:r w:rsidR="00713D0C" w:rsidRPr="00734FC8">
        <w:rPr>
          <w:sz w:val="24"/>
          <w:szCs w:val="24"/>
        </w:rPr>
        <w:t xml:space="preserve">partisan </w:t>
      </w:r>
      <w:r w:rsidR="007B7E0D" w:rsidRPr="00734FC8">
        <w:rPr>
          <w:sz w:val="24"/>
          <w:szCs w:val="24"/>
        </w:rPr>
        <w:t>churchmanship over indigenous tradition.</w:t>
      </w:r>
    </w:p>
    <w:p w:rsidR="00B85BA8" w:rsidRPr="00734FC8" w:rsidRDefault="00D8676F" w:rsidP="005F1F8E">
      <w:pPr>
        <w:rPr>
          <w:sz w:val="24"/>
          <w:szCs w:val="24"/>
        </w:rPr>
      </w:pPr>
      <w:r w:rsidRPr="00734FC8">
        <w:rPr>
          <w:sz w:val="24"/>
          <w:szCs w:val="24"/>
        </w:rPr>
        <w:t>At the same G</w:t>
      </w:r>
      <w:r w:rsidR="00757529" w:rsidRPr="00734FC8">
        <w:rPr>
          <w:sz w:val="24"/>
          <w:szCs w:val="24"/>
        </w:rPr>
        <w:t xml:space="preserve">eneral </w:t>
      </w:r>
      <w:r w:rsidRPr="00734FC8">
        <w:rPr>
          <w:sz w:val="24"/>
          <w:szCs w:val="24"/>
        </w:rPr>
        <w:t>S</w:t>
      </w:r>
      <w:r w:rsidR="00757529" w:rsidRPr="00734FC8">
        <w:rPr>
          <w:sz w:val="24"/>
          <w:szCs w:val="24"/>
        </w:rPr>
        <w:t>ynod I was stunned by one of the</w:t>
      </w:r>
      <w:r w:rsidR="00854B43" w:rsidRPr="00734FC8">
        <w:rPr>
          <w:sz w:val="24"/>
          <w:szCs w:val="24"/>
        </w:rPr>
        <w:t xml:space="preserve"> opening</w:t>
      </w:r>
      <w:r w:rsidR="00757529" w:rsidRPr="00734FC8">
        <w:rPr>
          <w:sz w:val="24"/>
          <w:szCs w:val="24"/>
        </w:rPr>
        <w:t xml:space="preserve"> procedural motions deal</w:t>
      </w:r>
      <w:r w:rsidR="0099174D" w:rsidRPr="00734FC8">
        <w:rPr>
          <w:sz w:val="24"/>
          <w:szCs w:val="24"/>
        </w:rPr>
        <w:t>ing</w:t>
      </w:r>
      <w:r w:rsidR="00757529" w:rsidRPr="00734FC8">
        <w:rPr>
          <w:sz w:val="24"/>
          <w:szCs w:val="24"/>
        </w:rPr>
        <w:t xml:space="preserve"> with such matters as hours of sitting and order of business. The motion that shocked me accorded to the sole Aboriginal bishop, Arthur Malcolm, the right to speak </w:t>
      </w:r>
      <w:r w:rsidR="00312712" w:rsidRPr="00734FC8">
        <w:rPr>
          <w:sz w:val="24"/>
          <w:szCs w:val="24"/>
        </w:rPr>
        <w:t>‘</w:t>
      </w:r>
      <w:r w:rsidR="00757529" w:rsidRPr="00734FC8">
        <w:rPr>
          <w:sz w:val="24"/>
          <w:szCs w:val="24"/>
        </w:rPr>
        <w:t xml:space="preserve">if called upon by the </w:t>
      </w:r>
      <w:r w:rsidR="00757529" w:rsidRPr="00734FC8">
        <w:rPr>
          <w:sz w:val="24"/>
          <w:szCs w:val="24"/>
        </w:rPr>
        <w:lastRenderedPageBreak/>
        <w:t>President but not to propose motions or to vote</w:t>
      </w:r>
      <w:r w:rsidR="00312712" w:rsidRPr="00734FC8">
        <w:rPr>
          <w:sz w:val="24"/>
          <w:szCs w:val="24"/>
        </w:rPr>
        <w:t>’</w:t>
      </w:r>
      <w:r w:rsidR="00757529" w:rsidRPr="00734FC8">
        <w:rPr>
          <w:sz w:val="24"/>
          <w:szCs w:val="24"/>
        </w:rPr>
        <w:t xml:space="preserve">. The Aboriginal bishop was not a member of his own national synod! </w:t>
      </w:r>
    </w:p>
    <w:p w:rsidR="00757529" w:rsidRPr="00734FC8" w:rsidRDefault="00757529" w:rsidP="005F1F8E">
      <w:pPr>
        <w:rPr>
          <w:sz w:val="24"/>
          <w:szCs w:val="24"/>
        </w:rPr>
      </w:pPr>
      <w:r w:rsidRPr="00734FC8">
        <w:rPr>
          <w:sz w:val="24"/>
          <w:szCs w:val="24"/>
        </w:rPr>
        <w:t>I could hardly believe this but found on enquiry how</w:t>
      </w:r>
      <w:r w:rsidR="00D8676F" w:rsidRPr="00734FC8">
        <w:rPr>
          <w:sz w:val="24"/>
          <w:szCs w:val="24"/>
        </w:rPr>
        <w:t xml:space="preserve"> it</w:t>
      </w:r>
      <w:r w:rsidRPr="00734FC8">
        <w:rPr>
          <w:sz w:val="24"/>
          <w:szCs w:val="24"/>
        </w:rPr>
        <w:t xml:space="preserve"> came about. Australia is divided into separate dioceses</w:t>
      </w:r>
      <w:r w:rsidR="0099174D" w:rsidRPr="00734FC8">
        <w:rPr>
          <w:sz w:val="24"/>
          <w:szCs w:val="24"/>
        </w:rPr>
        <w:t xml:space="preserve"> with</w:t>
      </w:r>
      <w:r w:rsidRPr="00734FC8">
        <w:rPr>
          <w:sz w:val="24"/>
          <w:szCs w:val="24"/>
        </w:rPr>
        <w:t xml:space="preserve"> synod representation based on diocesan delegations. </w:t>
      </w:r>
      <w:r w:rsidR="0099174D" w:rsidRPr="00734FC8">
        <w:rPr>
          <w:sz w:val="24"/>
          <w:szCs w:val="24"/>
        </w:rPr>
        <w:t>D</w:t>
      </w:r>
      <w:r w:rsidRPr="00734FC8">
        <w:rPr>
          <w:sz w:val="24"/>
          <w:szCs w:val="24"/>
        </w:rPr>
        <w:t>iocesan bishop</w:t>
      </w:r>
      <w:r w:rsidR="0099174D" w:rsidRPr="00734FC8">
        <w:rPr>
          <w:sz w:val="24"/>
          <w:szCs w:val="24"/>
        </w:rPr>
        <w:t>s</w:t>
      </w:r>
      <w:r w:rsidRPr="00734FC8">
        <w:rPr>
          <w:sz w:val="24"/>
          <w:szCs w:val="24"/>
        </w:rPr>
        <w:t xml:space="preserve"> </w:t>
      </w:r>
      <w:r w:rsidR="0099174D" w:rsidRPr="00734FC8">
        <w:rPr>
          <w:sz w:val="24"/>
          <w:szCs w:val="24"/>
        </w:rPr>
        <w:t>are</w:t>
      </w:r>
      <w:r w:rsidRPr="00734FC8">
        <w:rPr>
          <w:sz w:val="24"/>
          <w:szCs w:val="24"/>
        </w:rPr>
        <w:t xml:space="preserve"> member</w:t>
      </w:r>
      <w:r w:rsidR="0099174D" w:rsidRPr="00734FC8">
        <w:rPr>
          <w:sz w:val="24"/>
          <w:szCs w:val="24"/>
        </w:rPr>
        <w:t>s</w:t>
      </w:r>
      <w:r w:rsidRPr="00734FC8">
        <w:rPr>
          <w:sz w:val="24"/>
          <w:szCs w:val="24"/>
        </w:rPr>
        <w:t xml:space="preserve"> of synod as of right, but clergy and laity are elected by each dioces</w:t>
      </w:r>
      <w:r w:rsidR="007426C2" w:rsidRPr="00734FC8">
        <w:rPr>
          <w:sz w:val="24"/>
          <w:szCs w:val="24"/>
        </w:rPr>
        <w:t>e</w:t>
      </w:r>
      <w:r w:rsidRPr="00734FC8">
        <w:rPr>
          <w:sz w:val="24"/>
          <w:szCs w:val="24"/>
        </w:rPr>
        <w:t xml:space="preserve"> in numbers proportional to size</w:t>
      </w:r>
      <w:r w:rsidR="007426C2" w:rsidRPr="00734FC8">
        <w:rPr>
          <w:sz w:val="24"/>
          <w:szCs w:val="24"/>
        </w:rPr>
        <w:t xml:space="preserve"> of diocese</w:t>
      </w:r>
      <w:r w:rsidRPr="00734FC8">
        <w:rPr>
          <w:sz w:val="24"/>
          <w:szCs w:val="24"/>
        </w:rPr>
        <w:t xml:space="preserve">. Anachronistically, </w:t>
      </w:r>
      <w:r w:rsidR="004B33B6" w:rsidRPr="00734FC8">
        <w:rPr>
          <w:sz w:val="24"/>
          <w:szCs w:val="24"/>
        </w:rPr>
        <w:t xml:space="preserve">assistant </w:t>
      </w:r>
      <w:r w:rsidR="00D8676F" w:rsidRPr="00734FC8">
        <w:rPr>
          <w:sz w:val="24"/>
          <w:szCs w:val="24"/>
        </w:rPr>
        <w:t>bishops are not members of the House of B</w:t>
      </w:r>
      <w:r w:rsidR="004B33B6" w:rsidRPr="00734FC8">
        <w:rPr>
          <w:sz w:val="24"/>
          <w:szCs w:val="24"/>
        </w:rPr>
        <w:t xml:space="preserve">ishops, even though many of them </w:t>
      </w:r>
      <w:r w:rsidR="0099174D" w:rsidRPr="00734FC8">
        <w:rPr>
          <w:sz w:val="24"/>
          <w:szCs w:val="24"/>
        </w:rPr>
        <w:t>oversee</w:t>
      </w:r>
      <w:r w:rsidR="004B33B6" w:rsidRPr="00734FC8">
        <w:rPr>
          <w:sz w:val="24"/>
          <w:szCs w:val="24"/>
        </w:rPr>
        <w:t xml:space="preserve"> large metropolitan regions that numerically dwarf small rural dioceses.</w:t>
      </w:r>
    </w:p>
    <w:p w:rsidR="004B33B6" w:rsidRPr="00734FC8" w:rsidRDefault="0099174D" w:rsidP="005F1F8E">
      <w:pPr>
        <w:rPr>
          <w:sz w:val="24"/>
          <w:szCs w:val="24"/>
        </w:rPr>
      </w:pPr>
      <w:r w:rsidRPr="00734FC8">
        <w:rPr>
          <w:sz w:val="24"/>
          <w:szCs w:val="24"/>
        </w:rPr>
        <w:t>A</w:t>
      </w:r>
      <w:r w:rsidR="004B33B6" w:rsidRPr="00734FC8">
        <w:rPr>
          <w:sz w:val="24"/>
          <w:szCs w:val="24"/>
        </w:rPr>
        <w:t>ssistant bishops have to be elected</w:t>
      </w:r>
      <w:r w:rsidR="00D8676F" w:rsidRPr="00734FC8">
        <w:rPr>
          <w:sz w:val="24"/>
          <w:szCs w:val="24"/>
        </w:rPr>
        <w:t xml:space="preserve"> to G</w:t>
      </w:r>
      <w:r w:rsidRPr="00734FC8">
        <w:rPr>
          <w:sz w:val="24"/>
          <w:szCs w:val="24"/>
        </w:rPr>
        <w:t xml:space="preserve">eneral </w:t>
      </w:r>
      <w:r w:rsidR="00D8676F" w:rsidRPr="00734FC8">
        <w:rPr>
          <w:sz w:val="24"/>
          <w:szCs w:val="24"/>
        </w:rPr>
        <w:t>S</w:t>
      </w:r>
      <w:r w:rsidRPr="00734FC8">
        <w:rPr>
          <w:sz w:val="24"/>
          <w:szCs w:val="24"/>
        </w:rPr>
        <w:t>ynod</w:t>
      </w:r>
      <w:r w:rsidR="004B33B6" w:rsidRPr="00734FC8">
        <w:rPr>
          <w:sz w:val="24"/>
          <w:szCs w:val="24"/>
        </w:rPr>
        <w:t xml:space="preserve"> as one of the clergy delegates for their diocese, th</w:t>
      </w:r>
      <w:r w:rsidRPr="00734FC8">
        <w:rPr>
          <w:sz w:val="24"/>
          <w:szCs w:val="24"/>
        </w:rPr>
        <w:t>is</w:t>
      </w:r>
      <w:r w:rsidR="004B33B6" w:rsidRPr="00734FC8">
        <w:rPr>
          <w:sz w:val="24"/>
          <w:szCs w:val="24"/>
        </w:rPr>
        <w:t xml:space="preserve"> displacing a clergy person from election. Arthur Malcolm held the office of </w:t>
      </w:r>
      <w:r w:rsidRPr="00734FC8">
        <w:rPr>
          <w:sz w:val="24"/>
          <w:szCs w:val="24"/>
        </w:rPr>
        <w:t>a</w:t>
      </w:r>
      <w:r w:rsidR="004B33B6" w:rsidRPr="00734FC8">
        <w:rPr>
          <w:sz w:val="24"/>
          <w:szCs w:val="24"/>
        </w:rPr>
        <w:t xml:space="preserve">ssistant </w:t>
      </w:r>
      <w:r w:rsidRPr="00734FC8">
        <w:rPr>
          <w:sz w:val="24"/>
          <w:szCs w:val="24"/>
        </w:rPr>
        <w:t>b</w:t>
      </w:r>
      <w:r w:rsidR="004B33B6" w:rsidRPr="00734FC8">
        <w:rPr>
          <w:sz w:val="24"/>
          <w:szCs w:val="24"/>
        </w:rPr>
        <w:t xml:space="preserve">ishop in the </w:t>
      </w:r>
      <w:r w:rsidRPr="00734FC8">
        <w:rPr>
          <w:sz w:val="24"/>
          <w:szCs w:val="24"/>
        </w:rPr>
        <w:t>d</w:t>
      </w:r>
      <w:r w:rsidR="004B33B6" w:rsidRPr="00734FC8">
        <w:rPr>
          <w:sz w:val="24"/>
          <w:szCs w:val="24"/>
        </w:rPr>
        <w:t>iocese of North Queensland</w:t>
      </w:r>
      <w:r w:rsidRPr="00734FC8">
        <w:rPr>
          <w:sz w:val="24"/>
          <w:szCs w:val="24"/>
        </w:rPr>
        <w:t>,</w:t>
      </w:r>
      <w:r w:rsidR="004B33B6" w:rsidRPr="00734FC8">
        <w:rPr>
          <w:sz w:val="24"/>
          <w:szCs w:val="24"/>
        </w:rPr>
        <w:t xml:space="preserve"> a very small diocese</w:t>
      </w:r>
      <w:r w:rsidRPr="00734FC8">
        <w:rPr>
          <w:sz w:val="24"/>
          <w:szCs w:val="24"/>
        </w:rPr>
        <w:t xml:space="preserve"> which</w:t>
      </w:r>
      <w:r w:rsidR="004B33B6" w:rsidRPr="00734FC8">
        <w:rPr>
          <w:sz w:val="24"/>
          <w:szCs w:val="24"/>
        </w:rPr>
        <w:t xml:space="preserve"> qualified for only a </w:t>
      </w:r>
      <w:r w:rsidRPr="00734FC8">
        <w:rPr>
          <w:sz w:val="24"/>
          <w:szCs w:val="24"/>
        </w:rPr>
        <w:t>few</w:t>
      </w:r>
      <w:r w:rsidR="004B33B6" w:rsidRPr="00734FC8">
        <w:rPr>
          <w:sz w:val="24"/>
          <w:szCs w:val="24"/>
        </w:rPr>
        <w:t xml:space="preserve"> seats. Bishop Arthur had not been elected to one of them</w:t>
      </w:r>
      <w:r w:rsidRPr="00734FC8">
        <w:rPr>
          <w:sz w:val="24"/>
          <w:szCs w:val="24"/>
        </w:rPr>
        <w:t xml:space="preserve"> and</w:t>
      </w:r>
      <w:r w:rsidR="004B33B6" w:rsidRPr="00734FC8">
        <w:rPr>
          <w:sz w:val="24"/>
          <w:szCs w:val="24"/>
        </w:rPr>
        <w:t xml:space="preserve"> was thus a stranger in the </w:t>
      </w:r>
      <w:r w:rsidR="00D8676F" w:rsidRPr="00734FC8">
        <w:rPr>
          <w:sz w:val="24"/>
          <w:szCs w:val="24"/>
        </w:rPr>
        <w:t>G</w:t>
      </w:r>
      <w:r w:rsidR="004B33B6" w:rsidRPr="00734FC8">
        <w:rPr>
          <w:sz w:val="24"/>
          <w:szCs w:val="24"/>
        </w:rPr>
        <w:t xml:space="preserve">eneral </w:t>
      </w:r>
      <w:r w:rsidR="00D8676F" w:rsidRPr="00734FC8">
        <w:rPr>
          <w:sz w:val="24"/>
          <w:szCs w:val="24"/>
        </w:rPr>
        <w:t>S</w:t>
      </w:r>
      <w:r w:rsidR="004B33B6" w:rsidRPr="00734FC8">
        <w:rPr>
          <w:sz w:val="24"/>
          <w:szCs w:val="24"/>
        </w:rPr>
        <w:t>ynod in the country where his people had lived for 40,000 years.</w:t>
      </w:r>
    </w:p>
    <w:p w:rsidR="004B33B6" w:rsidRPr="00734FC8" w:rsidRDefault="004B33B6" w:rsidP="005F1F8E">
      <w:pPr>
        <w:rPr>
          <w:sz w:val="24"/>
          <w:szCs w:val="24"/>
        </w:rPr>
      </w:pPr>
      <w:r w:rsidRPr="00734FC8">
        <w:rPr>
          <w:sz w:val="24"/>
          <w:szCs w:val="24"/>
        </w:rPr>
        <w:t>I</w:t>
      </w:r>
      <w:r w:rsidR="00854B43" w:rsidRPr="00734FC8">
        <w:rPr>
          <w:sz w:val="24"/>
          <w:szCs w:val="24"/>
        </w:rPr>
        <w:t xml:space="preserve"> was </w:t>
      </w:r>
      <w:r w:rsidR="007426C2" w:rsidRPr="00734FC8">
        <w:rPr>
          <w:sz w:val="24"/>
          <w:szCs w:val="24"/>
        </w:rPr>
        <w:t>appalled</w:t>
      </w:r>
      <w:r w:rsidR="00854B43" w:rsidRPr="00734FC8">
        <w:rPr>
          <w:sz w:val="24"/>
          <w:szCs w:val="24"/>
        </w:rPr>
        <w:t>, and</w:t>
      </w:r>
      <w:r w:rsidRPr="00734FC8">
        <w:rPr>
          <w:sz w:val="24"/>
          <w:szCs w:val="24"/>
        </w:rPr>
        <w:t xml:space="preserve"> described it as a situation of ecclesiastical </w:t>
      </w:r>
      <w:r w:rsidRPr="00734FC8">
        <w:rPr>
          <w:i/>
          <w:sz w:val="24"/>
          <w:szCs w:val="24"/>
        </w:rPr>
        <w:t>terra nullius</w:t>
      </w:r>
      <w:r w:rsidR="0099174D" w:rsidRPr="00734FC8">
        <w:rPr>
          <w:i/>
          <w:sz w:val="24"/>
          <w:szCs w:val="24"/>
        </w:rPr>
        <w:t xml:space="preserve">, </w:t>
      </w:r>
      <w:r w:rsidR="0099174D" w:rsidRPr="00734FC8">
        <w:rPr>
          <w:sz w:val="24"/>
          <w:szCs w:val="24"/>
        </w:rPr>
        <w:t>t</w:t>
      </w:r>
      <w:r w:rsidRPr="00734FC8">
        <w:rPr>
          <w:sz w:val="24"/>
          <w:szCs w:val="24"/>
        </w:rPr>
        <w:t xml:space="preserve">he doctrine of European </w:t>
      </w:r>
      <w:proofErr w:type="spellStart"/>
      <w:r w:rsidRPr="00734FC8">
        <w:rPr>
          <w:sz w:val="24"/>
          <w:szCs w:val="24"/>
        </w:rPr>
        <w:t>colonisers</w:t>
      </w:r>
      <w:proofErr w:type="spellEnd"/>
      <w:r w:rsidRPr="00734FC8">
        <w:rPr>
          <w:sz w:val="24"/>
          <w:szCs w:val="24"/>
        </w:rPr>
        <w:t xml:space="preserve"> </w:t>
      </w:r>
      <w:r w:rsidR="0099174D" w:rsidRPr="00734FC8">
        <w:rPr>
          <w:sz w:val="24"/>
          <w:szCs w:val="24"/>
        </w:rPr>
        <w:t>that</w:t>
      </w:r>
      <w:r w:rsidR="00AA0CD2" w:rsidRPr="00734FC8">
        <w:rPr>
          <w:sz w:val="24"/>
          <w:szCs w:val="24"/>
        </w:rPr>
        <w:t xml:space="preserve"> Australia was </w:t>
      </w:r>
      <w:r w:rsidR="00AA0CD2" w:rsidRPr="00734FC8">
        <w:rPr>
          <w:i/>
          <w:sz w:val="24"/>
          <w:szCs w:val="24"/>
        </w:rPr>
        <w:t>te</w:t>
      </w:r>
      <w:r w:rsidRPr="00734FC8">
        <w:rPr>
          <w:i/>
          <w:sz w:val="24"/>
          <w:szCs w:val="24"/>
        </w:rPr>
        <w:t>rra nullius,</w:t>
      </w:r>
      <w:r w:rsidRPr="00734FC8">
        <w:rPr>
          <w:sz w:val="24"/>
          <w:szCs w:val="24"/>
        </w:rPr>
        <w:t xml:space="preserve"> ‘belonging to no one’, and hence could be freely occupied.</w:t>
      </w:r>
      <w:r w:rsidR="001C39FC" w:rsidRPr="00734FC8">
        <w:rPr>
          <w:sz w:val="24"/>
          <w:szCs w:val="24"/>
        </w:rPr>
        <w:t xml:space="preserve"> It was clear to me that the Anglican Church </w:t>
      </w:r>
      <w:r w:rsidR="0099174D" w:rsidRPr="00734FC8">
        <w:rPr>
          <w:sz w:val="24"/>
          <w:szCs w:val="24"/>
        </w:rPr>
        <w:t xml:space="preserve">was operating </w:t>
      </w:r>
      <w:r w:rsidR="001C39FC" w:rsidRPr="00734FC8">
        <w:rPr>
          <w:sz w:val="24"/>
          <w:szCs w:val="24"/>
        </w:rPr>
        <w:t xml:space="preserve">on the same principle. </w:t>
      </w:r>
      <w:r w:rsidR="00F9157C" w:rsidRPr="00734FC8">
        <w:rPr>
          <w:sz w:val="24"/>
          <w:szCs w:val="24"/>
        </w:rPr>
        <w:t>With</w:t>
      </w:r>
      <w:r w:rsidR="001C39FC" w:rsidRPr="00734FC8">
        <w:rPr>
          <w:sz w:val="24"/>
          <w:szCs w:val="24"/>
        </w:rPr>
        <w:t xml:space="preserve"> Australia divided into geographical dioceses, and synod representation ar</w:t>
      </w:r>
      <w:r w:rsidR="00F9157C" w:rsidRPr="00734FC8">
        <w:rPr>
          <w:sz w:val="24"/>
          <w:szCs w:val="24"/>
        </w:rPr>
        <w:t>ising</w:t>
      </w:r>
      <w:r w:rsidR="001C39FC" w:rsidRPr="00734FC8">
        <w:rPr>
          <w:sz w:val="24"/>
          <w:szCs w:val="24"/>
        </w:rPr>
        <w:t xml:space="preserve"> exclusively from that base</w:t>
      </w:r>
      <w:r w:rsidR="00F9157C" w:rsidRPr="00734FC8">
        <w:rPr>
          <w:sz w:val="24"/>
          <w:szCs w:val="24"/>
        </w:rPr>
        <w:t>, t</w:t>
      </w:r>
      <w:r w:rsidR="001C39FC" w:rsidRPr="00734FC8">
        <w:rPr>
          <w:sz w:val="24"/>
          <w:szCs w:val="24"/>
        </w:rPr>
        <w:t>here was no land wh</w:t>
      </w:r>
      <w:r w:rsidR="00D8676F" w:rsidRPr="00734FC8">
        <w:rPr>
          <w:sz w:val="24"/>
          <w:szCs w:val="24"/>
        </w:rPr>
        <w:t>ereby</w:t>
      </w:r>
      <w:r w:rsidR="001C39FC" w:rsidRPr="00734FC8">
        <w:rPr>
          <w:sz w:val="24"/>
          <w:szCs w:val="24"/>
        </w:rPr>
        <w:t xml:space="preserve"> indigenous Australians could gain representation. Only </w:t>
      </w:r>
      <w:r w:rsidR="00F9157C" w:rsidRPr="00734FC8">
        <w:rPr>
          <w:sz w:val="24"/>
          <w:szCs w:val="24"/>
        </w:rPr>
        <w:t xml:space="preserve">within the </w:t>
      </w:r>
      <w:proofErr w:type="spellStart"/>
      <w:r w:rsidR="00F9157C" w:rsidRPr="00734FC8">
        <w:rPr>
          <w:sz w:val="24"/>
          <w:szCs w:val="24"/>
        </w:rPr>
        <w:t>colonisers’</w:t>
      </w:r>
      <w:proofErr w:type="spellEnd"/>
      <w:r w:rsidR="00F9157C" w:rsidRPr="00734FC8">
        <w:rPr>
          <w:sz w:val="24"/>
          <w:szCs w:val="24"/>
        </w:rPr>
        <w:t xml:space="preserve"> sys</w:t>
      </w:r>
      <w:r w:rsidR="001C39FC" w:rsidRPr="00734FC8">
        <w:rPr>
          <w:sz w:val="24"/>
          <w:szCs w:val="24"/>
        </w:rPr>
        <w:t>tem</w:t>
      </w:r>
      <w:r w:rsidR="00F9157C" w:rsidRPr="00734FC8">
        <w:rPr>
          <w:sz w:val="24"/>
          <w:szCs w:val="24"/>
        </w:rPr>
        <w:t xml:space="preserve"> of church governance could an </w:t>
      </w:r>
      <w:r w:rsidR="007D7F5D" w:rsidRPr="00734FC8">
        <w:rPr>
          <w:sz w:val="24"/>
          <w:szCs w:val="24"/>
        </w:rPr>
        <w:t>A</w:t>
      </w:r>
      <w:r w:rsidR="001C39FC" w:rsidRPr="00734FC8">
        <w:rPr>
          <w:sz w:val="24"/>
          <w:szCs w:val="24"/>
        </w:rPr>
        <w:t>boriginal stand part of his own synod. In this case he had been excluded.</w:t>
      </w:r>
    </w:p>
    <w:p w:rsidR="001C39FC" w:rsidRPr="00734FC8" w:rsidRDefault="001C39FC" w:rsidP="005F1F8E">
      <w:pPr>
        <w:rPr>
          <w:sz w:val="24"/>
          <w:szCs w:val="24"/>
        </w:rPr>
      </w:pPr>
      <w:r w:rsidRPr="00734FC8">
        <w:rPr>
          <w:sz w:val="24"/>
          <w:szCs w:val="24"/>
        </w:rPr>
        <w:t>I shared my sense of outrage with a senior colleague who advised me that as a newcomer to Australia I should keep silence. Keeping silence has never been one of my better</w:t>
      </w:r>
      <w:r w:rsidR="00AA0CD2" w:rsidRPr="00734FC8">
        <w:rPr>
          <w:sz w:val="24"/>
          <w:szCs w:val="24"/>
        </w:rPr>
        <w:t xml:space="preserve"> developed skills </w:t>
      </w:r>
      <w:r w:rsidRPr="00734FC8">
        <w:rPr>
          <w:sz w:val="24"/>
          <w:szCs w:val="24"/>
        </w:rPr>
        <w:t>and</w:t>
      </w:r>
      <w:r w:rsidR="00AA0CD2" w:rsidRPr="00734FC8">
        <w:rPr>
          <w:sz w:val="24"/>
          <w:szCs w:val="24"/>
        </w:rPr>
        <w:t xml:space="preserve"> in August that year</w:t>
      </w:r>
      <w:r w:rsidRPr="00734FC8">
        <w:rPr>
          <w:sz w:val="24"/>
          <w:szCs w:val="24"/>
        </w:rPr>
        <w:t xml:space="preserve"> I </w:t>
      </w:r>
      <w:r w:rsidR="00DE602D" w:rsidRPr="00734FC8">
        <w:rPr>
          <w:sz w:val="24"/>
          <w:szCs w:val="24"/>
        </w:rPr>
        <w:t xml:space="preserve">put </w:t>
      </w:r>
      <w:r w:rsidRPr="00734FC8">
        <w:rPr>
          <w:sz w:val="24"/>
          <w:szCs w:val="24"/>
        </w:rPr>
        <w:t>my thoughts on paper</w:t>
      </w:r>
      <w:r w:rsidR="00DE602D" w:rsidRPr="00734FC8">
        <w:rPr>
          <w:sz w:val="24"/>
          <w:szCs w:val="24"/>
        </w:rPr>
        <w:t xml:space="preserve"> for </w:t>
      </w:r>
      <w:r w:rsidR="00AA0CD2" w:rsidRPr="00734FC8">
        <w:rPr>
          <w:sz w:val="24"/>
          <w:szCs w:val="24"/>
        </w:rPr>
        <w:t>the Samaritans Foundation in Newcastle</w:t>
      </w:r>
      <w:r w:rsidR="00D8676F" w:rsidRPr="00734FC8">
        <w:rPr>
          <w:sz w:val="24"/>
          <w:szCs w:val="24"/>
        </w:rPr>
        <w:t>, speaking</w:t>
      </w:r>
      <w:r w:rsidR="00AA0CD2" w:rsidRPr="00734FC8">
        <w:rPr>
          <w:sz w:val="24"/>
          <w:szCs w:val="24"/>
        </w:rPr>
        <w:t xml:space="preserve"> on </w:t>
      </w:r>
      <w:r w:rsidR="00AA0CD2" w:rsidRPr="00734FC8">
        <w:rPr>
          <w:i/>
          <w:sz w:val="24"/>
          <w:szCs w:val="24"/>
        </w:rPr>
        <w:t>The Year of Tolerance, Social Justice and the Church</w:t>
      </w:r>
      <w:r w:rsidR="003B39A5" w:rsidRPr="00734FC8">
        <w:rPr>
          <w:i/>
          <w:sz w:val="24"/>
          <w:szCs w:val="24"/>
        </w:rPr>
        <w:t>.</w:t>
      </w:r>
      <w:r w:rsidR="003B39A5" w:rsidRPr="00734FC8">
        <w:rPr>
          <w:sz w:val="24"/>
          <w:szCs w:val="24"/>
        </w:rPr>
        <w:t xml:space="preserve"> In my paper I said:</w:t>
      </w:r>
    </w:p>
    <w:p w:rsidR="000624CD" w:rsidRPr="00734FC8" w:rsidRDefault="003B39A5" w:rsidP="003B39A5">
      <w:pPr>
        <w:pStyle w:val="Quote"/>
        <w:rPr>
          <w:sz w:val="22"/>
        </w:rPr>
      </w:pPr>
      <w:r w:rsidRPr="00734FC8">
        <w:rPr>
          <w:sz w:val="22"/>
        </w:rPr>
        <w:t>The Aborigines and Torres Strait Islanders are the host peoples of Australia</w:t>
      </w:r>
      <w:r w:rsidR="00607D04" w:rsidRPr="00734FC8">
        <w:rPr>
          <w:sz w:val="22"/>
        </w:rPr>
        <w:t>, b</w:t>
      </w:r>
      <w:r w:rsidRPr="00734FC8">
        <w:rPr>
          <w:sz w:val="22"/>
        </w:rPr>
        <w:t xml:space="preserve">ut the history of Australia, as in most colonial nations, has not been one of reciprocity. As the settlers have gained in numbers and power, they have taken over the land. Aborigines and Torres Strait </w:t>
      </w:r>
      <w:r w:rsidR="007D7F5D" w:rsidRPr="00734FC8">
        <w:rPr>
          <w:sz w:val="22"/>
        </w:rPr>
        <w:t>I</w:t>
      </w:r>
      <w:r w:rsidRPr="00734FC8">
        <w:rPr>
          <w:sz w:val="22"/>
        </w:rPr>
        <w:t>slanders have been killed, driven from their traditional lands, impoverished in terms of culture, spirituality, socio-economic well-being and political representation. Large numbers of indigenous people are in prison and may die in custody. Adequate income, housing, education and employment are not available to many</w:t>
      </w:r>
      <w:r w:rsidR="00607D04" w:rsidRPr="00734FC8">
        <w:rPr>
          <w:sz w:val="22"/>
        </w:rPr>
        <w:t xml:space="preserve"> </w:t>
      </w:r>
      <w:r w:rsidRPr="00734FC8">
        <w:rPr>
          <w:sz w:val="22"/>
        </w:rPr>
        <w:t>of Australia’s indig</w:t>
      </w:r>
      <w:r w:rsidR="00607D04" w:rsidRPr="00734FC8">
        <w:rPr>
          <w:sz w:val="22"/>
        </w:rPr>
        <w:t>enous people today.</w:t>
      </w:r>
    </w:p>
    <w:p w:rsidR="00607D04" w:rsidRPr="00734FC8" w:rsidRDefault="00607D04" w:rsidP="00607D04">
      <w:pPr>
        <w:rPr>
          <w:sz w:val="24"/>
          <w:szCs w:val="24"/>
        </w:rPr>
      </w:pPr>
      <w:r w:rsidRPr="00734FC8">
        <w:rPr>
          <w:sz w:val="24"/>
          <w:szCs w:val="24"/>
        </w:rPr>
        <w:t>On the question of indigenous church representation, I quoted Article 19 of the United Nations Draft Declaration of the Rights of Indigenous Peoples:</w:t>
      </w:r>
    </w:p>
    <w:p w:rsidR="00607D04" w:rsidRPr="00734FC8" w:rsidRDefault="00607D04" w:rsidP="00607D04">
      <w:pPr>
        <w:pStyle w:val="Quote"/>
        <w:rPr>
          <w:sz w:val="22"/>
        </w:rPr>
      </w:pPr>
      <w:r w:rsidRPr="00734FC8">
        <w:rPr>
          <w:sz w:val="22"/>
        </w:rPr>
        <w:t xml:space="preserve">Indigenous peoples have the right to participate fully, if they so choose, at all levels of decision-making in matters which may affect their rights, lives and destinies </w:t>
      </w:r>
      <w:r w:rsidRPr="00734FC8">
        <w:rPr>
          <w:sz w:val="22"/>
        </w:rPr>
        <w:lastRenderedPageBreak/>
        <w:t>through representatives chosen by themselves in accordance with their own procedures, as well as to maintain and develop their own indigenous decision-making institutions.</w:t>
      </w:r>
    </w:p>
    <w:p w:rsidR="007A29E8" w:rsidRPr="00734FC8" w:rsidRDefault="007A29E8" w:rsidP="007A29E8">
      <w:pPr>
        <w:rPr>
          <w:sz w:val="24"/>
          <w:szCs w:val="24"/>
        </w:rPr>
      </w:pPr>
      <w:r w:rsidRPr="00734FC8">
        <w:rPr>
          <w:sz w:val="24"/>
          <w:szCs w:val="24"/>
        </w:rPr>
        <w:t>I suggested that</w:t>
      </w:r>
      <w:r w:rsidR="006244D7" w:rsidRPr="00734FC8">
        <w:rPr>
          <w:sz w:val="24"/>
          <w:szCs w:val="24"/>
        </w:rPr>
        <w:t xml:space="preserve"> the Church’s constitution should be varied to allow for General Synod representation other than on the current exclusive basis of diocesan land areas and that a case should be made for indigenous representation in its own right.</w:t>
      </w:r>
      <w:r w:rsidR="00C21912" w:rsidRPr="00734FC8">
        <w:rPr>
          <w:sz w:val="24"/>
          <w:szCs w:val="24"/>
        </w:rPr>
        <w:t xml:space="preserve"> I said that the current church structures were assimilationist, subsuming indigenous peoples into a settler structure where their own cultures were not affirmed. I continued:</w:t>
      </w:r>
    </w:p>
    <w:p w:rsidR="00C21912" w:rsidRPr="00734FC8" w:rsidRDefault="00C21912" w:rsidP="00C21912">
      <w:pPr>
        <w:pStyle w:val="Quote"/>
        <w:rPr>
          <w:sz w:val="22"/>
        </w:rPr>
      </w:pPr>
      <w:r w:rsidRPr="00734FC8">
        <w:rPr>
          <w:sz w:val="22"/>
        </w:rPr>
        <w:t>Aboriginal and Torres Strait Islander representation on General Synod should not be seen as a granting of some concession by the Settler Church to indigenous Australians. Rather it would be a step into a new relationship which would be mutually enriching. God’s gifts have been given to all peoples, and the bringing of gifts previously neglected into a full and rightful partnership would enhance both the life and the mission of the Church as a whole.</w:t>
      </w:r>
    </w:p>
    <w:p w:rsidR="00C21912" w:rsidRPr="00734FC8" w:rsidRDefault="00C21912" w:rsidP="00012C73">
      <w:pPr>
        <w:rPr>
          <w:sz w:val="24"/>
          <w:szCs w:val="24"/>
        </w:rPr>
      </w:pPr>
      <w:r w:rsidRPr="00734FC8">
        <w:rPr>
          <w:sz w:val="24"/>
          <w:szCs w:val="24"/>
        </w:rPr>
        <w:t xml:space="preserve">In 1997 Ted Mosby became a bishop for Torres Strait Islanders, based on Thursday Island. His appointment was on the same subordinate basis as Arthur Malcolm’s, as an assistant bishop in the </w:t>
      </w:r>
      <w:r w:rsidR="00765395" w:rsidRPr="00734FC8">
        <w:rPr>
          <w:sz w:val="24"/>
          <w:szCs w:val="24"/>
        </w:rPr>
        <w:t>d</w:t>
      </w:r>
      <w:r w:rsidRPr="00734FC8">
        <w:rPr>
          <w:sz w:val="24"/>
          <w:szCs w:val="24"/>
        </w:rPr>
        <w:t>iocese of North Queensland. Writing in a NATSIAC</w:t>
      </w:r>
      <w:r w:rsidRPr="00734FC8">
        <w:rPr>
          <w:rStyle w:val="FootnoteReference"/>
          <w:sz w:val="24"/>
          <w:szCs w:val="24"/>
        </w:rPr>
        <w:footnoteReference w:id="11"/>
      </w:r>
      <w:r w:rsidRPr="00734FC8">
        <w:rPr>
          <w:sz w:val="24"/>
          <w:szCs w:val="24"/>
        </w:rPr>
        <w:t xml:space="preserve"> publication</w:t>
      </w:r>
      <w:r w:rsidR="00012C73" w:rsidRPr="00734FC8">
        <w:rPr>
          <w:sz w:val="24"/>
          <w:szCs w:val="24"/>
        </w:rPr>
        <w:t>, Ted said:</w:t>
      </w:r>
    </w:p>
    <w:p w:rsidR="00012C73" w:rsidRPr="00734FC8" w:rsidRDefault="00012C73" w:rsidP="00012C73">
      <w:pPr>
        <w:pStyle w:val="Quote"/>
        <w:rPr>
          <w:sz w:val="22"/>
        </w:rPr>
      </w:pPr>
      <w:r w:rsidRPr="00734FC8">
        <w:rPr>
          <w:sz w:val="22"/>
        </w:rPr>
        <w:t>The system and understanding of the time when the Anglican Church was established in Australia erased any chance of equality and rights in all levels of decision-making. Our indigenous leadership system was not given due dignity and respect by those who had come to be Australians. We did not ask them to come, and they did not ask us if they could come and share this life in this land. Our leadership system was humiliated, making it weak. Still today the General Synod speaks for the body of Anglicans who came from other countries to Australia, and not the Aboriginal and Torres Strait Islander Anglicans.</w:t>
      </w:r>
    </w:p>
    <w:p w:rsidR="00012C73" w:rsidRPr="00734FC8" w:rsidRDefault="00012C73" w:rsidP="00012C73">
      <w:pPr>
        <w:rPr>
          <w:i/>
          <w:sz w:val="24"/>
          <w:szCs w:val="24"/>
        </w:rPr>
      </w:pPr>
      <w:r w:rsidRPr="00734FC8">
        <w:rPr>
          <w:sz w:val="24"/>
          <w:szCs w:val="24"/>
        </w:rPr>
        <w:t>Ted and NATSIAC were likewise pushing for indigenous representation</w:t>
      </w:r>
      <w:r w:rsidR="00183988" w:rsidRPr="00734FC8">
        <w:rPr>
          <w:sz w:val="24"/>
          <w:szCs w:val="24"/>
        </w:rPr>
        <w:t xml:space="preserve"> </w:t>
      </w:r>
      <w:r w:rsidR="00765395" w:rsidRPr="00734FC8">
        <w:rPr>
          <w:sz w:val="24"/>
          <w:szCs w:val="24"/>
        </w:rPr>
        <w:t>in its own right.</w:t>
      </w:r>
    </w:p>
    <w:p w:rsidR="00183988" w:rsidRPr="00734FC8" w:rsidRDefault="00274501" w:rsidP="00012C73">
      <w:pPr>
        <w:rPr>
          <w:sz w:val="24"/>
          <w:szCs w:val="24"/>
        </w:rPr>
      </w:pPr>
      <w:r w:rsidRPr="00734FC8">
        <w:rPr>
          <w:sz w:val="24"/>
          <w:szCs w:val="24"/>
        </w:rPr>
        <w:t xml:space="preserve">In August 1995 I circulated my paper around the church leadership and received an appreciative response from the </w:t>
      </w:r>
      <w:r w:rsidR="00765395" w:rsidRPr="00734FC8">
        <w:rPr>
          <w:sz w:val="24"/>
          <w:szCs w:val="24"/>
        </w:rPr>
        <w:t>p</w:t>
      </w:r>
      <w:r w:rsidRPr="00734FC8">
        <w:rPr>
          <w:sz w:val="24"/>
          <w:szCs w:val="24"/>
        </w:rPr>
        <w:t>rimate, Keith Rayner, who felt the suggestion should be furthered by the Constitution Review Commission. Bishop Bruce Wilson from Bathurst sent a long</w:t>
      </w:r>
      <w:r w:rsidR="00854B43" w:rsidRPr="00734FC8">
        <w:rPr>
          <w:sz w:val="24"/>
          <w:szCs w:val="24"/>
        </w:rPr>
        <w:t>er</w:t>
      </w:r>
      <w:r w:rsidRPr="00734FC8">
        <w:rPr>
          <w:sz w:val="24"/>
          <w:szCs w:val="24"/>
        </w:rPr>
        <w:t xml:space="preserve"> letter which was both supportive and reflective.</w:t>
      </w:r>
      <w:r w:rsidR="00C34A54" w:rsidRPr="00734FC8">
        <w:rPr>
          <w:sz w:val="24"/>
          <w:szCs w:val="24"/>
        </w:rPr>
        <w:t xml:space="preserve"> The issue was not a new one</w:t>
      </w:r>
      <w:r w:rsidR="00224F9B" w:rsidRPr="00734FC8">
        <w:rPr>
          <w:sz w:val="24"/>
          <w:szCs w:val="24"/>
        </w:rPr>
        <w:t xml:space="preserve">, and Bruce had been addressing it ecumenically in his role as </w:t>
      </w:r>
      <w:r w:rsidR="00765395" w:rsidRPr="00734FC8">
        <w:rPr>
          <w:sz w:val="24"/>
          <w:szCs w:val="24"/>
        </w:rPr>
        <w:t>c</w:t>
      </w:r>
      <w:r w:rsidR="00224F9B" w:rsidRPr="00734FC8">
        <w:rPr>
          <w:sz w:val="24"/>
          <w:szCs w:val="24"/>
        </w:rPr>
        <w:t>hair of the National Council of Churches</w:t>
      </w:r>
      <w:r w:rsidR="007D7F5D" w:rsidRPr="00734FC8">
        <w:rPr>
          <w:sz w:val="24"/>
          <w:szCs w:val="24"/>
        </w:rPr>
        <w:t>’</w:t>
      </w:r>
      <w:r w:rsidR="00224F9B" w:rsidRPr="00734FC8">
        <w:rPr>
          <w:sz w:val="24"/>
          <w:szCs w:val="24"/>
        </w:rPr>
        <w:t xml:space="preserve"> Task Force for Reconciliation.</w:t>
      </w:r>
      <w:r w:rsidR="00F95C4E" w:rsidRPr="00734FC8">
        <w:rPr>
          <w:sz w:val="24"/>
          <w:szCs w:val="24"/>
        </w:rPr>
        <w:t xml:space="preserve"> One of the issues</w:t>
      </w:r>
      <w:r w:rsidR="00760557" w:rsidRPr="00734FC8">
        <w:rPr>
          <w:sz w:val="24"/>
          <w:szCs w:val="24"/>
        </w:rPr>
        <w:t xml:space="preserve"> the </w:t>
      </w:r>
      <w:r w:rsidR="00765395" w:rsidRPr="00734FC8">
        <w:rPr>
          <w:sz w:val="24"/>
          <w:szCs w:val="24"/>
        </w:rPr>
        <w:t>c</w:t>
      </w:r>
      <w:r w:rsidR="00760557" w:rsidRPr="00734FC8">
        <w:rPr>
          <w:sz w:val="24"/>
          <w:szCs w:val="24"/>
        </w:rPr>
        <w:t>ouncil had faced was that indigenous representation was often experienced by Aborigines and Torres Strait Islanders as tokenism. The membership was predominantly white and decisions reflected the majority white view. Indigenous members were being described by some as coconuts – brown outside but white inside. In Bruce’s view, only an equally weighted membership system could succeed.</w:t>
      </w:r>
    </w:p>
    <w:p w:rsidR="006054AD" w:rsidRPr="00734FC8" w:rsidRDefault="006054AD" w:rsidP="00012C73">
      <w:pPr>
        <w:rPr>
          <w:sz w:val="24"/>
          <w:szCs w:val="24"/>
        </w:rPr>
      </w:pPr>
      <w:r w:rsidRPr="00734FC8">
        <w:rPr>
          <w:sz w:val="24"/>
          <w:szCs w:val="24"/>
        </w:rPr>
        <w:lastRenderedPageBreak/>
        <w:t xml:space="preserve">This was precisely the problem experienced by Maori Anglicans in New </w:t>
      </w:r>
      <w:r w:rsidR="00AB6C5B" w:rsidRPr="00734FC8">
        <w:rPr>
          <w:sz w:val="24"/>
          <w:szCs w:val="24"/>
        </w:rPr>
        <w:t xml:space="preserve">Zealand. </w:t>
      </w:r>
      <w:r w:rsidR="00534E91" w:rsidRPr="00734FC8">
        <w:rPr>
          <w:sz w:val="24"/>
          <w:szCs w:val="24"/>
        </w:rPr>
        <w:t>There had been a Maori bishop with subordinate status until 1978 when the incumbent took on episcopal status in his own right. Maori quickly recognised, however, that independence was one thing, but being a continuing minority another. Further constitutional review led in 1991 to a system whereby agreement between Maori and the dioceses was required before any decision could be made by the General Synod.</w:t>
      </w:r>
      <w:r w:rsidR="00534E91" w:rsidRPr="00734FC8">
        <w:rPr>
          <w:rStyle w:val="FootnoteReference"/>
          <w:sz w:val="24"/>
          <w:szCs w:val="24"/>
        </w:rPr>
        <w:footnoteReference w:id="12"/>
      </w:r>
    </w:p>
    <w:p w:rsidR="00534E91" w:rsidRPr="00734FC8" w:rsidRDefault="00534E91" w:rsidP="00012C73">
      <w:pPr>
        <w:rPr>
          <w:sz w:val="24"/>
          <w:szCs w:val="24"/>
        </w:rPr>
      </w:pPr>
      <w:r w:rsidRPr="00734FC8">
        <w:rPr>
          <w:sz w:val="24"/>
          <w:szCs w:val="24"/>
        </w:rPr>
        <w:t>To further the discussions wit</w:t>
      </w:r>
      <w:r w:rsidR="00765395" w:rsidRPr="00734FC8">
        <w:rPr>
          <w:sz w:val="24"/>
          <w:szCs w:val="24"/>
        </w:rPr>
        <w:t>hin the Australian Church, the p</w:t>
      </w:r>
      <w:r w:rsidRPr="00734FC8">
        <w:rPr>
          <w:sz w:val="24"/>
          <w:szCs w:val="24"/>
        </w:rPr>
        <w:t xml:space="preserve">rimate called a two-day conference in Brisbane where those of us present explored the issue and discussed ways of making progress. I was not part of the </w:t>
      </w:r>
      <w:r w:rsidR="006A4E62" w:rsidRPr="00734FC8">
        <w:rPr>
          <w:sz w:val="24"/>
          <w:szCs w:val="24"/>
        </w:rPr>
        <w:t xml:space="preserve">formal </w:t>
      </w:r>
      <w:r w:rsidRPr="00734FC8">
        <w:rPr>
          <w:sz w:val="24"/>
          <w:szCs w:val="24"/>
        </w:rPr>
        <w:t xml:space="preserve">constitutional </w:t>
      </w:r>
      <w:r w:rsidR="00765395" w:rsidRPr="00734FC8">
        <w:rPr>
          <w:sz w:val="24"/>
          <w:szCs w:val="24"/>
        </w:rPr>
        <w:t xml:space="preserve">review process but at the next </w:t>
      </w:r>
      <w:r w:rsidR="00D8676F" w:rsidRPr="00734FC8">
        <w:rPr>
          <w:sz w:val="24"/>
          <w:szCs w:val="24"/>
        </w:rPr>
        <w:t>G</w:t>
      </w:r>
      <w:r w:rsidRPr="00734FC8">
        <w:rPr>
          <w:sz w:val="24"/>
          <w:szCs w:val="24"/>
        </w:rPr>
        <w:t>enera</w:t>
      </w:r>
      <w:r w:rsidR="00765395" w:rsidRPr="00734FC8">
        <w:rPr>
          <w:sz w:val="24"/>
          <w:szCs w:val="24"/>
        </w:rPr>
        <w:t xml:space="preserve">l </w:t>
      </w:r>
      <w:r w:rsidR="00D8676F" w:rsidRPr="00734FC8">
        <w:rPr>
          <w:sz w:val="24"/>
          <w:szCs w:val="24"/>
        </w:rPr>
        <w:t>S</w:t>
      </w:r>
      <w:r w:rsidRPr="00734FC8">
        <w:rPr>
          <w:sz w:val="24"/>
          <w:szCs w:val="24"/>
        </w:rPr>
        <w:t>ynod in Adelaide in 1998 a proposal was brought to establish six indigenous p</w:t>
      </w:r>
      <w:r w:rsidR="00D8676F" w:rsidRPr="00734FC8">
        <w:rPr>
          <w:sz w:val="24"/>
          <w:szCs w:val="24"/>
        </w:rPr>
        <w:t>laces</w:t>
      </w:r>
      <w:r w:rsidRPr="00734FC8">
        <w:rPr>
          <w:sz w:val="24"/>
          <w:szCs w:val="24"/>
        </w:rPr>
        <w:t xml:space="preserve"> in the synod – a bishop, priest and lay </w:t>
      </w:r>
      <w:r w:rsidR="00FE177D" w:rsidRPr="00734FC8">
        <w:rPr>
          <w:sz w:val="24"/>
          <w:szCs w:val="24"/>
        </w:rPr>
        <w:t>member for each of</w:t>
      </w:r>
      <w:r w:rsidRPr="00734FC8">
        <w:rPr>
          <w:sz w:val="24"/>
          <w:szCs w:val="24"/>
        </w:rPr>
        <w:t xml:space="preserve"> the Aborigin</w:t>
      </w:r>
      <w:r w:rsidR="00417968" w:rsidRPr="00734FC8">
        <w:rPr>
          <w:sz w:val="24"/>
          <w:szCs w:val="24"/>
        </w:rPr>
        <w:t>al</w:t>
      </w:r>
      <w:r w:rsidRPr="00734FC8">
        <w:rPr>
          <w:sz w:val="24"/>
          <w:szCs w:val="24"/>
        </w:rPr>
        <w:t xml:space="preserve"> and Torres Strait Island groupings within the Church. Furthermore, the two bishops were to sit as members of the House of Bishops.</w:t>
      </w:r>
      <w:r w:rsidR="00FE177D" w:rsidRPr="00734FC8">
        <w:rPr>
          <w:sz w:val="24"/>
          <w:szCs w:val="24"/>
        </w:rPr>
        <w:t xml:space="preserve"> The motion was passed unanimously amidst much singing, shedding of tears, and prayers of thanksgiving.</w:t>
      </w:r>
    </w:p>
    <w:p w:rsidR="0004606F" w:rsidRPr="00734FC8" w:rsidRDefault="0004606F" w:rsidP="00012C73">
      <w:pPr>
        <w:rPr>
          <w:sz w:val="24"/>
          <w:szCs w:val="24"/>
        </w:rPr>
      </w:pPr>
      <w:r w:rsidRPr="00734FC8">
        <w:rPr>
          <w:sz w:val="24"/>
          <w:szCs w:val="24"/>
        </w:rPr>
        <w:t>The Cootamundra Aboriginal Girls’ Training Home was located in our diocese. The ‘</w:t>
      </w:r>
      <w:proofErr w:type="spellStart"/>
      <w:r w:rsidRPr="00734FC8">
        <w:rPr>
          <w:sz w:val="24"/>
          <w:szCs w:val="24"/>
        </w:rPr>
        <w:t>Coota</w:t>
      </w:r>
      <w:proofErr w:type="spellEnd"/>
      <w:r w:rsidRPr="00734FC8">
        <w:rPr>
          <w:sz w:val="24"/>
          <w:szCs w:val="24"/>
        </w:rPr>
        <w:t xml:space="preserve"> girls’ </w:t>
      </w:r>
      <w:r w:rsidR="00C80106" w:rsidRPr="00734FC8">
        <w:rPr>
          <w:sz w:val="24"/>
          <w:szCs w:val="24"/>
        </w:rPr>
        <w:t>belonged to</w:t>
      </w:r>
      <w:r w:rsidR="00525AF2" w:rsidRPr="00734FC8">
        <w:rPr>
          <w:sz w:val="24"/>
          <w:szCs w:val="24"/>
        </w:rPr>
        <w:t xml:space="preserve"> Australia’s stolen c</w:t>
      </w:r>
      <w:r w:rsidRPr="00734FC8">
        <w:rPr>
          <w:sz w:val="24"/>
          <w:szCs w:val="24"/>
        </w:rPr>
        <w:t>hildren generation</w:t>
      </w:r>
      <w:r w:rsidR="00F44234" w:rsidRPr="00734FC8">
        <w:rPr>
          <w:sz w:val="24"/>
          <w:szCs w:val="24"/>
        </w:rPr>
        <w:t>. Opened as a hospital in 1897, the Cootamundra Home housed 1200 young Aboriginal girls from 1911-1969. These girls were ‘stolen’ from their families</w:t>
      </w:r>
      <w:r w:rsidR="00734B39" w:rsidRPr="00734FC8">
        <w:rPr>
          <w:sz w:val="24"/>
          <w:szCs w:val="24"/>
        </w:rPr>
        <w:t xml:space="preserve"> under the 1909 Aborigines Protection Act</w:t>
      </w:r>
      <w:r w:rsidR="00C80106" w:rsidRPr="00734FC8">
        <w:rPr>
          <w:sz w:val="24"/>
          <w:szCs w:val="24"/>
        </w:rPr>
        <w:t>, part of a</w:t>
      </w:r>
      <w:r w:rsidR="00734B39" w:rsidRPr="00734FC8">
        <w:rPr>
          <w:sz w:val="24"/>
          <w:szCs w:val="24"/>
        </w:rPr>
        <w:t xml:space="preserve"> policy of forced assimilation whereby young Aborigines could be removed from their families and communities so that they might be ‘saved’ into European society.</w:t>
      </w:r>
      <w:r w:rsidR="00734B39" w:rsidRPr="00734FC8">
        <w:rPr>
          <w:rStyle w:val="FootnoteReference"/>
          <w:sz w:val="24"/>
          <w:szCs w:val="24"/>
        </w:rPr>
        <w:footnoteReference w:id="13"/>
      </w:r>
    </w:p>
    <w:p w:rsidR="00734B39" w:rsidRPr="00734FC8" w:rsidRDefault="00734B39" w:rsidP="00012C73">
      <w:pPr>
        <w:rPr>
          <w:sz w:val="24"/>
          <w:szCs w:val="24"/>
        </w:rPr>
      </w:pPr>
      <w:r w:rsidRPr="00734FC8">
        <w:rPr>
          <w:sz w:val="24"/>
          <w:szCs w:val="24"/>
        </w:rPr>
        <w:t xml:space="preserve">In places like the Cootamundra Home they were trained for a life of servitude in European homes, separated from family </w:t>
      </w:r>
      <w:r w:rsidR="00C80106" w:rsidRPr="00734FC8">
        <w:rPr>
          <w:sz w:val="24"/>
          <w:szCs w:val="24"/>
        </w:rPr>
        <w:t xml:space="preserve">and culture. </w:t>
      </w:r>
      <w:r w:rsidRPr="00734FC8">
        <w:rPr>
          <w:sz w:val="24"/>
          <w:szCs w:val="24"/>
        </w:rPr>
        <w:t xml:space="preserve">Any trace of Aboriginal thinking </w:t>
      </w:r>
      <w:r w:rsidR="00C80106" w:rsidRPr="00734FC8">
        <w:rPr>
          <w:sz w:val="24"/>
          <w:szCs w:val="24"/>
        </w:rPr>
        <w:t>had</w:t>
      </w:r>
      <w:r w:rsidRPr="00734FC8">
        <w:rPr>
          <w:sz w:val="24"/>
          <w:szCs w:val="24"/>
        </w:rPr>
        <w:t xml:space="preserve"> to be erased if they were to have any future in a white society. Their vocational assignment as domestic servants was an indication of the prevailing view that they were of inferior intelligence. </w:t>
      </w:r>
      <w:r w:rsidR="00C80106" w:rsidRPr="00734FC8">
        <w:rPr>
          <w:sz w:val="24"/>
          <w:szCs w:val="24"/>
        </w:rPr>
        <w:t>C</w:t>
      </w:r>
      <w:r w:rsidRPr="00734FC8">
        <w:rPr>
          <w:sz w:val="24"/>
          <w:szCs w:val="24"/>
        </w:rPr>
        <w:t xml:space="preserve">hildren </w:t>
      </w:r>
      <w:r w:rsidR="00C80106" w:rsidRPr="00734FC8">
        <w:rPr>
          <w:sz w:val="24"/>
          <w:szCs w:val="24"/>
        </w:rPr>
        <w:t>who</w:t>
      </w:r>
      <w:r w:rsidRPr="00734FC8">
        <w:rPr>
          <w:sz w:val="24"/>
          <w:szCs w:val="24"/>
        </w:rPr>
        <w:t xml:space="preserve"> were less black than others were particularly targeted as it was thought that </w:t>
      </w:r>
      <w:r w:rsidR="00C80106" w:rsidRPr="00734FC8">
        <w:rPr>
          <w:sz w:val="24"/>
          <w:szCs w:val="24"/>
        </w:rPr>
        <w:t xml:space="preserve">being </w:t>
      </w:r>
      <w:r w:rsidRPr="00734FC8">
        <w:rPr>
          <w:sz w:val="24"/>
          <w:szCs w:val="24"/>
        </w:rPr>
        <w:t>brown rather than black would enhance the chances of assimilation.</w:t>
      </w:r>
    </w:p>
    <w:p w:rsidR="009C61DA" w:rsidRPr="00734FC8" w:rsidRDefault="00C80106" w:rsidP="00012C73">
      <w:pPr>
        <w:rPr>
          <w:sz w:val="24"/>
          <w:szCs w:val="24"/>
        </w:rPr>
      </w:pPr>
      <w:r w:rsidRPr="00734FC8">
        <w:rPr>
          <w:sz w:val="24"/>
          <w:szCs w:val="24"/>
        </w:rPr>
        <w:t>I visited the h</w:t>
      </w:r>
      <w:r w:rsidR="00CA40E6" w:rsidRPr="00734FC8">
        <w:rPr>
          <w:sz w:val="24"/>
          <w:szCs w:val="24"/>
        </w:rPr>
        <w:t xml:space="preserve">ome on one occasion and found </w:t>
      </w:r>
      <w:r w:rsidRPr="00734FC8">
        <w:rPr>
          <w:sz w:val="24"/>
          <w:szCs w:val="24"/>
        </w:rPr>
        <w:t xml:space="preserve">that memories of the </w:t>
      </w:r>
      <w:proofErr w:type="spellStart"/>
      <w:r w:rsidRPr="00734FC8">
        <w:rPr>
          <w:sz w:val="24"/>
          <w:szCs w:val="24"/>
        </w:rPr>
        <w:t>Coota</w:t>
      </w:r>
      <w:proofErr w:type="spellEnd"/>
      <w:r w:rsidRPr="00734FC8">
        <w:rPr>
          <w:sz w:val="24"/>
          <w:szCs w:val="24"/>
        </w:rPr>
        <w:t xml:space="preserve"> g</w:t>
      </w:r>
      <w:r w:rsidR="00CA40E6" w:rsidRPr="00734FC8">
        <w:rPr>
          <w:sz w:val="24"/>
          <w:szCs w:val="24"/>
        </w:rPr>
        <w:t xml:space="preserve">irls and their sufferings lingered. The </w:t>
      </w:r>
      <w:r w:rsidRPr="00734FC8">
        <w:rPr>
          <w:sz w:val="24"/>
          <w:szCs w:val="24"/>
        </w:rPr>
        <w:t>h</w:t>
      </w:r>
      <w:r w:rsidR="00CA40E6" w:rsidRPr="00734FC8">
        <w:rPr>
          <w:sz w:val="24"/>
          <w:szCs w:val="24"/>
        </w:rPr>
        <w:t xml:space="preserve">ome </w:t>
      </w:r>
      <w:r w:rsidR="00E31492" w:rsidRPr="00734FC8">
        <w:rPr>
          <w:sz w:val="24"/>
          <w:szCs w:val="24"/>
        </w:rPr>
        <w:t>had later been</w:t>
      </w:r>
      <w:r w:rsidR="00CA40E6" w:rsidRPr="00734FC8">
        <w:rPr>
          <w:sz w:val="24"/>
          <w:szCs w:val="24"/>
        </w:rPr>
        <w:t xml:space="preserve"> taken over by the Aboriginal Evangelical Fellowship</w:t>
      </w:r>
      <w:r w:rsidR="0029514F" w:rsidRPr="00734FC8">
        <w:rPr>
          <w:sz w:val="24"/>
          <w:szCs w:val="24"/>
        </w:rPr>
        <w:t xml:space="preserve"> as the </w:t>
      </w:r>
      <w:proofErr w:type="spellStart"/>
      <w:r w:rsidR="0029514F" w:rsidRPr="00734FC8">
        <w:rPr>
          <w:sz w:val="24"/>
          <w:szCs w:val="24"/>
        </w:rPr>
        <w:t>Bimbadeen</w:t>
      </w:r>
      <w:proofErr w:type="spellEnd"/>
      <w:r w:rsidR="0029514F" w:rsidRPr="00734FC8">
        <w:rPr>
          <w:sz w:val="24"/>
          <w:szCs w:val="24"/>
        </w:rPr>
        <w:t xml:space="preserve"> Christian Training and Conference Centre</w:t>
      </w:r>
      <w:r w:rsidRPr="00734FC8">
        <w:rPr>
          <w:sz w:val="24"/>
          <w:szCs w:val="24"/>
        </w:rPr>
        <w:t>, which</w:t>
      </w:r>
      <w:r w:rsidR="0029514F" w:rsidRPr="00734FC8">
        <w:rPr>
          <w:sz w:val="24"/>
          <w:szCs w:val="24"/>
        </w:rPr>
        <w:t xml:space="preserve"> </w:t>
      </w:r>
      <w:r w:rsidRPr="00734FC8">
        <w:rPr>
          <w:sz w:val="24"/>
          <w:szCs w:val="24"/>
        </w:rPr>
        <w:t xml:space="preserve">trains </w:t>
      </w:r>
      <w:r w:rsidR="0029514F" w:rsidRPr="00734FC8">
        <w:rPr>
          <w:sz w:val="24"/>
          <w:szCs w:val="24"/>
        </w:rPr>
        <w:t>Aborigines for ministries in church, community, workplace and family.</w:t>
      </w:r>
    </w:p>
    <w:p w:rsidR="00863394" w:rsidRPr="00734FC8" w:rsidRDefault="00DD7BFF" w:rsidP="00012C73">
      <w:pPr>
        <w:rPr>
          <w:sz w:val="24"/>
          <w:szCs w:val="24"/>
        </w:rPr>
      </w:pPr>
      <w:r w:rsidRPr="00734FC8">
        <w:rPr>
          <w:noProof/>
          <w:sz w:val="24"/>
          <w:szCs w:val="24"/>
          <w:lang w:val="en-NZ" w:eastAsia="en-NZ"/>
        </w:rPr>
        <w:lastRenderedPageBreak/>
        <mc:AlternateContent>
          <mc:Choice Requires="wps">
            <w:drawing>
              <wp:anchor distT="0" distB="0" distL="114300" distR="114300" simplePos="0" relativeHeight="251659264" behindDoc="0" locked="0" layoutInCell="0" allowOverlap="1" wp14:anchorId="6B7343FE" wp14:editId="40044695">
                <wp:simplePos x="0" y="0"/>
                <wp:positionH relativeFrom="page">
                  <wp:align>left</wp:align>
                </wp:positionH>
                <wp:positionV relativeFrom="margin">
                  <wp:align>top</wp:align>
                </wp:positionV>
                <wp:extent cx="2164715" cy="4373245"/>
                <wp:effectExtent l="57150" t="38100" r="83185" b="10350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4373353"/>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049F6" w:rsidRP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
                                <w:iCs/>
                                <w:sz w:val="8"/>
                                <w:szCs w:val="20"/>
                              </w:rPr>
                            </w:pPr>
                          </w:p>
                          <w:p w:rsidR="00D049F6" w:rsidRPr="009E1061"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r w:rsidRPr="00D049F6">
                              <w:rPr>
                                <w:rFonts w:eastAsiaTheme="majorEastAsia" w:cstheme="majorBidi"/>
                                <w:iCs/>
                              </w:rPr>
                              <w:t xml:space="preserve">‘I am afraid that my wife will </w:t>
                            </w:r>
                            <w:proofErr w:type="spellStart"/>
                            <w:r w:rsidRPr="00D049F6">
                              <w:rPr>
                                <w:rFonts w:eastAsiaTheme="majorEastAsia" w:cstheme="majorBidi"/>
                                <w:iCs/>
                              </w:rPr>
                              <w:t>cimmit</w:t>
                            </w:r>
                            <w:proofErr w:type="spellEnd"/>
                            <w:r w:rsidRPr="00D049F6">
                              <w:rPr>
                                <w:rFonts w:eastAsiaTheme="majorEastAsia" w:cstheme="majorBidi"/>
                                <w:iCs/>
                              </w:rPr>
                              <w:t xml:space="preserve"> suicide if the boy is not back for she is good for nothing only cry day </w:t>
                            </w:r>
                            <w:proofErr w:type="gramStart"/>
                            <w:r w:rsidRPr="00D049F6">
                              <w:rPr>
                                <w:rFonts w:eastAsiaTheme="majorEastAsia" w:cstheme="majorBidi"/>
                                <w:iCs/>
                              </w:rPr>
                              <w:t>and</w:t>
                            </w:r>
                            <w:r>
                              <w:rPr>
                                <w:rFonts w:asciiTheme="majorHAnsi" w:eastAsiaTheme="majorEastAsia" w:hAnsiTheme="majorHAnsi" w:cstheme="majorBidi"/>
                                <w:iCs/>
                              </w:rPr>
                              <w:t xml:space="preserve">  </w:t>
                            </w:r>
                            <w:r w:rsidRPr="009E1061">
                              <w:rPr>
                                <w:rFonts w:eastAsiaTheme="majorEastAsia" w:cstheme="majorBidi"/>
                                <w:iCs/>
                              </w:rPr>
                              <w:t>night</w:t>
                            </w:r>
                            <w:proofErr w:type="gramEnd"/>
                            <w:r w:rsidRPr="009E1061">
                              <w:rPr>
                                <w:rFonts w:eastAsiaTheme="majorEastAsia" w:cstheme="majorBidi"/>
                                <w:iCs/>
                              </w:rPr>
                              <w:t xml:space="preserve">… I have as much love for my dear wife and </w:t>
                            </w:r>
                            <w:proofErr w:type="spellStart"/>
                            <w:r w:rsidRPr="009E1061">
                              <w:rPr>
                                <w:rFonts w:eastAsiaTheme="majorEastAsia" w:cstheme="majorBidi"/>
                                <w:iCs/>
                              </w:rPr>
                              <w:t>churldines</w:t>
                            </w:r>
                            <w:proofErr w:type="spellEnd"/>
                            <w:r w:rsidRPr="009E1061">
                              <w:rPr>
                                <w:rFonts w:eastAsiaTheme="majorEastAsia" w:cstheme="majorBidi"/>
                                <w:iCs/>
                              </w:rPr>
                              <w:t xml:space="preserve"> as you have for yours…so if you have any feeling </w:t>
                            </w:r>
                            <w:proofErr w:type="spellStart"/>
                            <w:r w:rsidRPr="009E1061">
                              <w:rPr>
                                <w:rFonts w:eastAsiaTheme="majorEastAsia" w:cstheme="majorBidi"/>
                                <w:iCs/>
                              </w:rPr>
                              <w:t>atole</w:t>
                            </w:r>
                            <w:proofErr w:type="spellEnd"/>
                            <w:r w:rsidRPr="009E1061">
                              <w:rPr>
                                <w:rFonts w:eastAsiaTheme="majorEastAsia" w:cstheme="majorBidi"/>
                                <w:iCs/>
                              </w:rPr>
                              <w:t xml:space="preserve"> </w:t>
                            </w:r>
                            <w:proofErr w:type="spellStart"/>
                            <w:r w:rsidRPr="009E1061">
                              <w:rPr>
                                <w:rFonts w:eastAsiaTheme="majorEastAsia" w:cstheme="majorBidi"/>
                                <w:iCs/>
                              </w:rPr>
                              <w:t>pleas</w:t>
                            </w:r>
                            <w:proofErr w:type="spellEnd"/>
                            <w:r w:rsidRPr="009E1061">
                              <w:rPr>
                                <w:rFonts w:eastAsiaTheme="majorEastAsia" w:cstheme="majorBidi"/>
                                <w:iCs/>
                              </w:rPr>
                              <w:t xml:space="preserve"> send the boy back as quick as you can. It did not take long for him to go, but it takes a long time for him to come back.’</w:t>
                            </w:r>
                          </w:p>
                          <w:p w:rsidR="00D049F6" w:rsidRPr="009E1061"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
                                <w:iCs/>
                                <w:sz w:val="20"/>
                                <w:szCs w:val="20"/>
                              </w:rPr>
                            </w:pPr>
                            <w:r w:rsidRPr="009E1061">
                              <w:rPr>
                                <w:rFonts w:eastAsiaTheme="majorEastAsia" w:cstheme="majorBidi"/>
                                <w:i/>
                                <w:iCs/>
                                <w:sz w:val="20"/>
                                <w:szCs w:val="20"/>
                              </w:rPr>
                              <w:t>- A father, pleading with the Aborigines Department in WA for the return of his son, 1903.</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0;width:170.45pt;height:344.35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049F6" w:rsidRP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
                          <w:iCs/>
                          <w:sz w:val="8"/>
                          <w:szCs w:val="20"/>
                        </w:rPr>
                      </w:pPr>
                    </w:p>
                    <w:p w:rsidR="00D049F6" w:rsidRPr="009E1061"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r w:rsidRPr="00D049F6">
                        <w:rPr>
                          <w:rFonts w:eastAsiaTheme="majorEastAsia" w:cstheme="majorBidi"/>
                          <w:iCs/>
                        </w:rPr>
                        <w:t xml:space="preserve">‘I am afraid that my wife will </w:t>
                      </w:r>
                      <w:proofErr w:type="spellStart"/>
                      <w:r w:rsidRPr="00D049F6">
                        <w:rPr>
                          <w:rFonts w:eastAsiaTheme="majorEastAsia" w:cstheme="majorBidi"/>
                          <w:iCs/>
                        </w:rPr>
                        <w:t>cimmit</w:t>
                      </w:r>
                      <w:proofErr w:type="spellEnd"/>
                      <w:r w:rsidRPr="00D049F6">
                        <w:rPr>
                          <w:rFonts w:eastAsiaTheme="majorEastAsia" w:cstheme="majorBidi"/>
                          <w:iCs/>
                        </w:rPr>
                        <w:t xml:space="preserve"> suicide if the boy is not back for she is good for nothing only cry day </w:t>
                      </w:r>
                      <w:proofErr w:type="gramStart"/>
                      <w:r w:rsidRPr="00D049F6">
                        <w:rPr>
                          <w:rFonts w:eastAsiaTheme="majorEastAsia" w:cstheme="majorBidi"/>
                          <w:iCs/>
                        </w:rPr>
                        <w:t>and</w:t>
                      </w:r>
                      <w:r>
                        <w:rPr>
                          <w:rFonts w:asciiTheme="majorHAnsi" w:eastAsiaTheme="majorEastAsia" w:hAnsiTheme="majorHAnsi" w:cstheme="majorBidi"/>
                          <w:iCs/>
                        </w:rPr>
                        <w:t xml:space="preserve">  </w:t>
                      </w:r>
                      <w:r w:rsidRPr="009E1061">
                        <w:rPr>
                          <w:rFonts w:eastAsiaTheme="majorEastAsia" w:cstheme="majorBidi"/>
                          <w:iCs/>
                        </w:rPr>
                        <w:t>night</w:t>
                      </w:r>
                      <w:proofErr w:type="gramEnd"/>
                      <w:r w:rsidRPr="009E1061">
                        <w:rPr>
                          <w:rFonts w:eastAsiaTheme="majorEastAsia" w:cstheme="majorBidi"/>
                          <w:iCs/>
                        </w:rPr>
                        <w:t xml:space="preserve">… I have as much love for my dear wife and </w:t>
                      </w:r>
                      <w:proofErr w:type="spellStart"/>
                      <w:r w:rsidRPr="009E1061">
                        <w:rPr>
                          <w:rFonts w:eastAsiaTheme="majorEastAsia" w:cstheme="majorBidi"/>
                          <w:iCs/>
                        </w:rPr>
                        <w:t>churldines</w:t>
                      </w:r>
                      <w:proofErr w:type="spellEnd"/>
                      <w:r w:rsidRPr="009E1061">
                        <w:rPr>
                          <w:rFonts w:eastAsiaTheme="majorEastAsia" w:cstheme="majorBidi"/>
                          <w:iCs/>
                        </w:rPr>
                        <w:t xml:space="preserve"> as you have for yours…so if you have any feeling </w:t>
                      </w:r>
                      <w:proofErr w:type="spellStart"/>
                      <w:r w:rsidRPr="009E1061">
                        <w:rPr>
                          <w:rFonts w:eastAsiaTheme="majorEastAsia" w:cstheme="majorBidi"/>
                          <w:iCs/>
                        </w:rPr>
                        <w:t>atole</w:t>
                      </w:r>
                      <w:proofErr w:type="spellEnd"/>
                      <w:r w:rsidRPr="009E1061">
                        <w:rPr>
                          <w:rFonts w:eastAsiaTheme="majorEastAsia" w:cstheme="majorBidi"/>
                          <w:iCs/>
                        </w:rPr>
                        <w:t xml:space="preserve"> </w:t>
                      </w:r>
                      <w:proofErr w:type="spellStart"/>
                      <w:r w:rsidRPr="009E1061">
                        <w:rPr>
                          <w:rFonts w:eastAsiaTheme="majorEastAsia" w:cstheme="majorBidi"/>
                          <w:iCs/>
                        </w:rPr>
                        <w:t>pleas</w:t>
                      </w:r>
                      <w:proofErr w:type="spellEnd"/>
                      <w:r w:rsidRPr="009E1061">
                        <w:rPr>
                          <w:rFonts w:eastAsiaTheme="majorEastAsia" w:cstheme="majorBidi"/>
                          <w:iCs/>
                        </w:rPr>
                        <w:t xml:space="preserve"> send the boy back as quick as you can. It did not take long for him to go, but it takes a long time for him to come back.’</w:t>
                      </w:r>
                    </w:p>
                    <w:p w:rsidR="00D049F6" w:rsidRPr="009E1061"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
                          <w:iCs/>
                          <w:sz w:val="20"/>
                          <w:szCs w:val="20"/>
                        </w:rPr>
                      </w:pPr>
                      <w:r w:rsidRPr="009E1061">
                        <w:rPr>
                          <w:rFonts w:eastAsiaTheme="majorEastAsia" w:cstheme="majorBidi"/>
                          <w:i/>
                          <w:iCs/>
                          <w:sz w:val="20"/>
                          <w:szCs w:val="20"/>
                        </w:rPr>
                        <w:t>- A father, pleading with the Aborigines Department in WA for the return of his son, 1903.</w:t>
                      </w:r>
                    </w:p>
                  </w:txbxContent>
                </v:textbox>
                <w10:wrap type="square" anchorx="page" anchory="margin"/>
              </v:shape>
            </w:pict>
          </mc:Fallback>
        </mc:AlternateContent>
      </w:r>
      <w:r w:rsidR="00C80106" w:rsidRPr="00734FC8">
        <w:rPr>
          <w:sz w:val="24"/>
          <w:szCs w:val="24"/>
        </w:rPr>
        <w:t xml:space="preserve">In 1995 the </w:t>
      </w:r>
      <w:r w:rsidR="00C148E0" w:rsidRPr="00734FC8">
        <w:rPr>
          <w:sz w:val="24"/>
          <w:szCs w:val="24"/>
        </w:rPr>
        <w:t>F</w:t>
      </w:r>
      <w:r w:rsidR="00C80106" w:rsidRPr="00734FC8">
        <w:rPr>
          <w:sz w:val="24"/>
          <w:szCs w:val="24"/>
        </w:rPr>
        <w:t xml:space="preserve">ederal </w:t>
      </w:r>
      <w:r w:rsidR="00C148E0" w:rsidRPr="00734FC8">
        <w:rPr>
          <w:sz w:val="24"/>
          <w:szCs w:val="24"/>
        </w:rPr>
        <w:t>G</w:t>
      </w:r>
      <w:r w:rsidR="00863394" w:rsidRPr="00734FC8">
        <w:rPr>
          <w:sz w:val="24"/>
          <w:szCs w:val="24"/>
        </w:rPr>
        <w:t>overnment established a National Inquiry into the Stolen Children</w:t>
      </w:r>
      <w:r w:rsidR="00C80106" w:rsidRPr="00734FC8">
        <w:rPr>
          <w:sz w:val="24"/>
          <w:szCs w:val="24"/>
        </w:rPr>
        <w:t>,</w:t>
      </w:r>
      <w:r w:rsidR="00863394" w:rsidRPr="00734FC8">
        <w:rPr>
          <w:sz w:val="24"/>
          <w:szCs w:val="24"/>
        </w:rPr>
        <w:t xml:space="preserve"> jointly chaired by Sir Ronald Wilson</w:t>
      </w:r>
      <w:r w:rsidR="00863394" w:rsidRPr="00734FC8">
        <w:rPr>
          <w:rStyle w:val="FootnoteReference"/>
          <w:sz w:val="24"/>
          <w:szCs w:val="24"/>
        </w:rPr>
        <w:footnoteReference w:id="14"/>
      </w:r>
      <w:r w:rsidR="00863394" w:rsidRPr="00734FC8">
        <w:rPr>
          <w:sz w:val="24"/>
          <w:szCs w:val="24"/>
        </w:rPr>
        <w:t xml:space="preserve"> and Mick Dodson</w:t>
      </w:r>
      <w:r w:rsidR="00863394" w:rsidRPr="00734FC8">
        <w:rPr>
          <w:rStyle w:val="FootnoteReference"/>
          <w:sz w:val="24"/>
          <w:szCs w:val="24"/>
        </w:rPr>
        <w:footnoteReference w:id="15"/>
      </w:r>
      <w:r w:rsidR="00863394" w:rsidRPr="00734FC8">
        <w:rPr>
          <w:sz w:val="24"/>
          <w:szCs w:val="24"/>
        </w:rPr>
        <w:t xml:space="preserve"> and aided by an indigenous commissioner in each region. In less than a year the Inquiry heard from 777 groups and individuals all over Australia, 535 of whom had been stolen children or families affected by the forced removal policy.</w:t>
      </w:r>
      <w:r w:rsidR="00042996" w:rsidRPr="00734FC8">
        <w:rPr>
          <w:sz w:val="24"/>
          <w:szCs w:val="24"/>
        </w:rPr>
        <w:t xml:space="preserve"> A formal report</w:t>
      </w:r>
      <w:r w:rsidR="00042996" w:rsidRPr="00734FC8">
        <w:rPr>
          <w:rStyle w:val="FootnoteReference"/>
          <w:sz w:val="24"/>
          <w:szCs w:val="24"/>
        </w:rPr>
        <w:footnoteReference w:id="16"/>
      </w:r>
      <w:r w:rsidR="00042996" w:rsidRPr="00734FC8">
        <w:rPr>
          <w:sz w:val="24"/>
          <w:szCs w:val="24"/>
        </w:rPr>
        <w:t xml:space="preserve"> was produced in April 1997 and tabled in </w:t>
      </w:r>
      <w:r w:rsidR="00E31492" w:rsidRPr="00734FC8">
        <w:rPr>
          <w:sz w:val="24"/>
          <w:szCs w:val="24"/>
        </w:rPr>
        <w:t>f</w:t>
      </w:r>
      <w:r w:rsidR="00C80106" w:rsidRPr="00734FC8">
        <w:rPr>
          <w:sz w:val="24"/>
          <w:szCs w:val="24"/>
        </w:rPr>
        <w:t xml:space="preserve">ederal </w:t>
      </w:r>
      <w:r w:rsidR="00E31492" w:rsidRPr="00734FC8">
        <w:rPr>
          <w:sz w:val="24"/>
          <w:szCs w:val="24"/>
        </w:rPr>
        <w:t>p</w:t>
      </w:r>
      <w:r w:rsidR="00042996" w:rsidRPr="00734FC8">
        <w:rPr>
          <w:sz w:val="24"/>
          <w:szCs w:val="24"/>
        </w:rPr>
        <w:t>arliament the following month.</w:t>
      </w:r>
    </w:p>
    <w:p w:rsidR="004D6539" w:rsidRPr="00734FC8" w:rsidRDefault="004D6539" w:rsidP="00012C73">
      <w:pPr>
        <w:rPr>
          <w:sz w:val="24"/>
          <w:szCs w:val="24"/>
        </w:rPr>
      </w:pPr>
      <w:r w:rsidRPr="00734FC8">
        <w:rPr>
          <w:sz w:val="24"/>
          <w:szCs w:val="24"/>
        </w:rPr>
        <w:t xml:space="preserve">Michael </w:t>
      </w:r>
      <w:proofErr w:type="spellStart"/>
      <w:r w:rsidRPr="00734FC8">
        <w:rPr>
          <w:sz w:val="24"/>
          <w:szCs w:val="24"/>
        </w:rPr>
        <w:t>Horsburgh</w:t>
      </w:r>
      <w:proofErr w:type="spellEnd"/>
      <w:r w:rsidR="007839E1" w:rsidRPr="00734FC8">
        <w:rPr>
          <w:rStyle w:val="FootnoteReference"/>
          <w:sz w:val="24"/>
          <w:szCs w:val="24"/>
        </w:rPr>
        <w:footnoteReference w:id="17"/>
      </w:r>
      <w:r w:rsidR="007839E1" w:rsidRPr="00734FC8">
        <w:rPr>
          <w:sz w:val="24"/>
          <w:szCs w:val="24"/>
        </w:rPr>
        <w:t xml:space="preserve"> and I</w:t>
      </w:r>
      <w:r w:rsidRPr="00734FC8">
        <w:rPr>
          <w:sz w:val="24"/>
          <w:szCs w:val="24"/>
        </w:rPr>
        <w:t xml:space="preserve"> made submissions to the Inquiry in Canberra on behalf o</w:t>
      </w:r>
      <w:r w:rsidR="00C148E0" w:rsidRPr="00734FC8">
        <w:rPr>
          <w:sz w:val="24"/>
          <w:szCs w:val="24"/>
        </w:rPr>
        <w:t>f the national Anglican S</w:t>
      </w:r>
      <w:r w:rsidR="00E74519" w:rsidRPr="00734FC8">
        <w:rPr>
          <w:sz w:val="24"/>
          <w:szCs w:val="24"/>
        </w:rPr>
        <w:t xml:space="preserve">ocial </w:t>
      </w:r>
      <w:r w:rsidR="00C148E0" w:rsidRPr="00734FC8">
        <w:rPr>
          <w:sz w:val="24"/>
          <w:szCs w:val="24"/>
        </w:rPr>
        <w:t>R</w:t>
      </w:r>
      <w:r w:rsidRPr="00734FC8">
        <w:rPr>
          <w:sz w:val="24"/>
          <w:szCs w:val="24"/>
        </w:rPr>
        <w:t xml:space="preserve">esponsibilities </w:t>
      </w:r>
      <w:r w:rsidR="00C148E0" w:rsidRPr="00734FC8">
        <w:rPr>
          <w:sz w:val="24"/>
          <w:szCs w:val="24"/>
        </w:rPr>
        <w:t>C</w:t>
      </w:r>
      <w:r w:rsidRPr="00734FC8">
        <w:rPr>
          <w:sz w:val="24"/>
          <w:szCs w:val="24"/>
        </w:rPr>
        <w:t>ommission</w:t>
      </w:r>
      <w:r w:rsidR="00DA6A04" w:rsidRPr="00734FC8">
        <w:rPr>
          <w:sz w:val="24"/>
          <w:szCs w:val="24"/>
        </w:rPr>
        <w:t>, stating</w:t>
      </w:r>
      <w:r w:rsidR="0043633B" w:rsidRPr="00734FC8">
        <w:rPr>
          <w:sz w:val="24"/>
          <w:szCs w:val="24"/>
        </w:rPr>
        <w:t>:</w:t>
      </w:r>
    </w:p>
    <w:p w:rsidR="0043633B" w:rsidRPr="00734FC8" w:rsidRDefault="009E1061" w:rsidP="0043633B">
      <w:pPr>
        <w:pStyle w:val="Quote"/>
        <w:rPr>
          <w:sz w:val="22"/>
        </w:rPr>
      </w:pPr>
      <w:r w:rsidRPr="00734FC8">
        <w:rPr>
          <w:noProof/>
          <w:sz w:val="22"/>
          <w:lang w:val="en-NZ" w:eastAsia="en-NZ"/>
        </w:rPr>
        <mc:AlternateContent>
          <mc:Choice Requires="wps">
            <w:drawing>
              <wp:anchor distT="0" distB="0" distL="114300" distR="114300" simplePos="0" relativeHeight="251661312" behindDoc="0" locked="0" layoutInCell="0" allowOverlap="1" wp14:anchorId="7252F60A" wp14:editId="73B5CD20">
                <wp:simplePos x="0" y="0"/>
                <wp:positionH relativeFrom="page">
                  <wp:posOffset>154305</wp:posOffset>
                </wp:positionH>
                <wp:positionV relativeFrom="margin">
                  <wp:posOffset>3768090</wp:posOffset>
                </wp:positionV>
                <wp:extent cx="2121535" cy="3631565"/>
                <wp:effectExtent l="57150" t="38100" r="69215" b="102235"/>
                <wp:wrapSquare wrapText="bothSides"/>
                <wp:docPr id="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63156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049F6" w:rsidRDefault="00D049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r>
                              <w:rPr>
                                <w:rFonts w:eastAsiaTheme="majorEastAsia" w:cstheme="majorBidi"/>
                                <w:iCs/>
                              </w:rPr>
                              <w:t xml:space="preserve">‘We may go home but we cannot relive our childhoods. We may reunite with our mothers, fathers, sisters, brothers, aunties, uncles communities, but we cannot relive the 20, 30, 40 years we spent without their love and care, and they cannot undo the grief and mourning they felt when we were separated from them.’    </w:t>
                            </w:r>
                          </w:p>
                          <w:p w:rsidR="00D049F6" w:rsidRPr="00AB6E63" w:rsidRDefault="00D049F6" w:rsidP="00AB6E63">
                            <w:pPr>
                              <w:pBdr>
                                <w:top w:val="thinThickSmallGap" w:sz="36" w:space="0" w:color="622423" w:themeColor="accent2" w:themeShade="7F"/>
                                <w:bottom w:val="thickThinSmallGap" w:sz="36" w:space="0" w:color="622423" w:themeColor="accent2" w:themeShade="7F"/>
                              </w:pBdr>
                              <w:spacing w:after="160"/>
                              <w:jc w:val="right"/>
                              <w:rPr>
                                <w:rFonts w:eastAsiaTheme="majorEastAsia" w:cstheme="majorBidi"/>
                                <w:i/>
                                <w:iCs/>
                              </w:rPr>
                            </w:pPr>
                            <w:r>
                              <w:rPr>
                                <w:rFonts w:eastAsiaTheme="majorEastAsia" w:cstheme="majorBidi"/>
                                <w:i/>
                                <w:iCs/>
                              </w:rPr>
                              <w:t xml:space="preserve"> Link up (NSW)</w:t>
                            </w: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Pr="00D53481" w:rsidRDefault="00D049F6" w:rsidP="00D53481">
                            <w:pPr>
                              <w:pBdr>
                                <w:top w:val="thinThickSmallGap" w:sz="36" w:space="0" w:color="622423" w:themeColor="accent2" w:themeShade="7F"/>
                                <w:bottom w:val="thickThinSmallGap" w:sz="36" w:space="0" w:color="622423" w:themeColor="accent2" w:themeShade="7F"/>
                              </w:pBdr>
                              <w:spacing w:after="160"/>
                              <w:jc w:val="right"/>
                              <w:rPr>
                                <w:rFonts w:eastAsiaTheme="majorEastAsia" w:cstheme="majorBidi"/>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alt="Narrow horizontal" style="position:absolute;left:0;text-align:left;margin-left:12.15pt;margin-top:296.7pt;width:167.05pt;height:28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049F6" w:rsidRDefault="00D049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r>
                        <w:rPr>
                          <w:rFonts w:eastAsiaTheme="majorEastAsia" w:cstheme="majorBidi"/>
                          <w:iCs/>
                        </w:rPr>
                        <w:t xml:space="preserve">‘We may go home but we cannot relive our childhoods. We may reunite with our mothers, fathers, sisters, brothers, aunties, uncles communities, but we cannot relive the 20, 30, 40 years we spent without their love and care, and they cannot undo the grief and mourning they felt when we were separated from them.’    </w:t>
                      </w:r>
                    </w:p>
                    <w:p w:rsidR="00D049F6" w:rsidRPr="00AB6E63" w:rsidRDefault="00D049F6" w:rsidP="00AB6E63">
                      <w:pPr>
                        <w:pBdr>
                          <w:top w:val="thinThickSmallGap" w:sz="36" w:space="0" w:color="622423" w:themeColor="accent2" w:themeShade="7F"/>
                          <w:bottom w:val="thickThinSmallGap" w:sz="36" w:space="0" w:color="622423" w:themeColor="accent2" w:themeShade="7F"/>
                        </w:pBdr>
                        <w:spacing w:after="160"/>
                        <w:jc w:val="right"/>
                        <w:rPr>
                          <w:rFonts w:eastAsiaTheme="majorEastAsia" w:cstheme="majorBidi"/>
                          <w:i/>
                          <w:iCs/>
                        </w:rPr>
                      </w:pPr>
                      <w:r>
                        <w:rPr>
                          <w:rFonts w:eastAsiaTheme="majorEastAsia" w:cstheme="majorBidi"/>
                          <w:i/>
                          <w:iCs/>
                        </w:rPr>
                        <w:t xml:space="preserve"> Link up (NSW)</w:t>
                      </w: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Default="00D049F6">
                      <w:pPr>
                        <w:pBdr>
                          <w:top w:val="thinThickSmallGap" w:sz="36" w:space="0" w:color="622423" w:themeColor="accent2" w:themeShade="7F"/>
                          <w:bottom w:val="thickThinSmallGap" w:sz="36" w:space="0" w:color="622423" w:themeColor="accent2" w:themeShade="7F"/>
                        </w:pBdr>
                        <w:spacing w:after="160"/>
                        <w:rPr>
                          <w:rFonts w:eastAsiaTheme="majorEastAsia" w:cstheme="majorBidi"/>
                          <w:iCs/>
                        </w:rPr>
                      </w:pPr>
                    </w:p>
                    <w:p w:rsidR="00D049F6" w:rsidRPr="00D53481" w:rsidRDefault="00D049F6" w:rsidP="00D53481">
                      <w:pPr>
                        <w:pBdr>
                          <w:top w:val="thinThickSmallGap" w:sz="36" w:space="0" w:color="622423" w:themeColor="accent2" w:themeShade="7F"/>
                          <w:bottom w:val="thickThinSmallGap" w:sz="36" w:space="0" w:color="622423" w:themeColor="accent2" w:themeShade="7F"/>
                        </w:pBdr>
                        <w:spacing w:after="160"/>
                        <w:jc w:val="right"/>
                        <w:rPr>
                          <w:rFonts w:eastAsiaTheme="majorEastAsia" w:cstheme="majorBidi"/>
                          <w:i/>
                          <w:iCs/>
                        </w:rPr>
                      </w:pPr>
                    </w:p>
                  </w:txbxContent>
                </v:textbox>
                <w10:wrap type="square" anchorx="page" anchory="margin"/>
              </v:shape>
            </w:pict>
          </mc:Fallback>
        </mc:AlternateContent>
      </w:r>
      <w:r w:rsidR="007D06F1" w:rsidRPr="00734FC8">
        <w:rPr>
          <w:sz w:val="22"/>
        </w:rPr>
        <w:t xml:space="preserve">The </w:t>
      </w:r>
      <w:r w:rsidR="00DA0B5E" w:rsidRPr="00734FC8">
        <w:rPr>
          <w:sz w:val="22"/>
        </w:rPr>
        <w:t xml:space="preserve">Social Responsibilities </w:t>
      </w:r>
      <w:r w:rsidR="007D06F1" w:rsidRPr="00734FC8">
        <w:rPr>
          <w:sz w:val="22"/>
        </w:rPr>
        <w:t>Commission joins with o</w:t>
      </w:r>
      <w:r w:rsidR="0043633B" w:rsidRPr="00734FC8">
        <w:rPr>
          <w:sz w:val="22"/>
        </w:rPr>
        <w:t>ther</w:t>
      </w:r>
      <w:r w:rsidR="007D06F1" w:rsidRPr="00734FC8">
        <w:rPr>
          <w:sz w:val="22"/>
        </w:rPr>
        <w:t xml:space="preserve"> parts of the Anglican Church in offering its unres</w:t>
      </w:r>
      <w:r w:rsidR="00DA6A04" w:rsidRPr="00734FC8">
        <w:rPr>
          <w:sz w:val="22"/>
        </w:rPr>
        <w:t>erved</w:t>
      </w:r>
      <w:r w:rsidR="007D06F1" w:rsidRPr="00734FC8">
        <w:rPr>
          <w:sz w:val="22"/>
        </w:rPr>
        <w:t xml:space="preserve"> apology for the involvement of Anglicans, both individually and corporately, in the policies and practices that allowed the separation of Aboriginal and Torres Strait Island children from their families</w:t>
      </w:r>
      <w:r w:rsidR="00C148E0" w:rsidRPr="00734FC8">
        <w:rPr>
          <w:sz w:val="22"/>
        </w:rPr>
        <w:t>…</w:t>
      </w:r>
      <w:r w:rsidR="007D06F1" w:rsidRPr="00734FC8">
        <w:rPr>
          <w:sz w:val="22"/>
        </w:rPr>
        <w:t>It may be that many of those involved believed that they were</w:t>
      </w:r>
      <w:r w:rsidR="00DA0B5E" w:rsidRPr="00734FC8">
        <w:rPr>
          <w:sz w:val="22"/>
        </w:rPr>
        <w:t xml:space="preserve"> </w:t>
      </w:r>
      <w:r w:rsidR="007D06F1" w:rsidRPr="00734FC8">
        <w:rPr>
          <w:sz w:val="22"/>
        </w:rPr>
        <w:t>acting in the best interests of the children concerned</w:t>
      </w:r>
      <w:r w:rsidR="00DA0B5E" w:rsidRPr="00734FC8">
        <w:rPr>
          <w:sz w:val="22"/>
        </w:rPr>
        <w:t>. The SRC does not wish to impute any particular motives to those involved. It simply states that no amount of explanation can detract from the now observable consequences of those misguided policies and practices.</w:t>
      </w:r>
    </w:p>
    <w:p w:rsidR="00020926" w:rsidRPr="00734FC8" w:rsidRDefault="004520C3" w:rsidP="00020926">
      <w:pPr>
        <w:rPr>
          <w:sz w:val="24"/>
          <w:szCs w:val="24"/>
        </w:rPr>
      </w:pPr>
      <w:r w:rsidRPr="00734FC8">
        <w:rPr>
          <w:sz w:val="24"/>
          <w:szCs w:val="24"/>
        </w:rPr>
        <w:t>The Inquiry recommended a variety of p</w:t>
      </w:r>
      <w:r w:rsidR="00E80840" w:rsidRPr="00734FC8">
        <w:rPr>
          <w:sz w:val="24"/>
          <w:szCs w:val="24"/>
        </w:rPr>
        <w:t>roposals including counselling,</w:t>
      </w:r>
      <w:r w:rsidRPr="00734FC8">
        <w:rPr>
          <w:sz w:val="24"/>
          <w:szCs w:val="24"/>
        </w:rPr>
        <w:t xml:space="preserve"> formal apology to the Stolen Children generations, family tracing and reunion services, and monetary compensation under such headings as racial discrimination, arbitrary deprivation of freedom, </w:t>
      </w:r>
      <w:proofErr w:type="gramStart"/>
      <w:r w:rsidRPr="00734FC8">
        <w:rPr>
          <w:sz w:val="24"/>
          <w:szCs w:val="24"/>
        </w:rPr>
        <w:t>physical</w:t>
      </w:r>
      <w:proofErr w:type="gramEnd"/>
      <w:r w:rsidRPr="00734FC8">
        <w:rPr>
          <w:sz w:val="24"/>
          <w:szCs w:val="24"/>
        </w:rPr>
        <w:t>, sexual and emotional abuse, disruption of family life and loss of cultural and native title rights.</w:t>
      </w:r>
      <w:r w:rsidR="00F543D6" w:rsidRPr="00734FC8">
        <w:rPr>
          <w:sz w:val="24"/>
          <w:szCs w:val="24"/>
        </w:rPr>
        <w:t xml:space="preserve"> The churches were charged with making available personal records that might assist family reunions, providing culturally appropriate services, and returning mission and institutional land to indigenous peoples. </w:t>
      </w:r>
    </w:p>
    <w:p w:rsidR="004520C3" w:rsidRPr="00734FC8" w:rsidRDefault="00DA6A04" w:rsidP="00020926">
      <w:pPr>
        <w:rPr>
          <w:sz w:val="24"/>
          <w:szCs w:val="24"/>
        </w:rPr>
      </w:pPr>
      <w:r w:rsidRPr="00734FC8">
        <w:rPr>
          <w:sz w:val="24"/>
          <w:szCs w:val="24"/>
        </w:rPr>
        <w:t>A</w:t>
      </w:r>
      <w:r w:rsidR="004520C3" w:rsidRPr="00734FC8">
        <w:rPr>
          <w:sz w:val="24"/>
          <w:szCs w:val="24"/>
        </w:rPr>
        <w:t xml:space="preserve"> formal apology </w:t>
      </w:r>
      <w:r w:rsidRPr="00734FC8">
        <w:rPr>
          <w:sz w:val="24"/>
          <w:szCs w:val="24"/>
        </w:rPr>
        <w:t xml:space="preserve">was never contemplated </w:t>
      </w:r>
      <w:r w:rsidR="004520C3" w:rsidRPr="00734FC8">
        <w:rPr>
          <w:sz w:val="24"/>
          <w:szCs w:val="24"/>
        </w:rPr>
        <w:t xml:space="preserve">by the </w:t>
      </w:r>
      <w:r w:rsidRPr="00734FC8">
        <w:rPr>
          <w:sz w:val="24"/>
          <w:szCs w:val="24"/>
        </w:rPr>
        <w:t>f</w:t>
      </w:r>
      <w:r w:rsidR="004520C3" w:rsidRPr="00734FC8">
        <w:rPr>
          <w:sz w:val="24"/>
          <w:szCs w:val="24"/>
        </w:rPr>
        <w:t xml:space="preserve">ederal </w:t>
      </w:r>
      <w:r w:rsidRPr="00734FC8">
        <w:rPr>
          <w:sz w:val="24"/>
          <w:szCs w:val="24"/>
        </w:rPr>
        <w:t>g</w:t>
      </w:r>
      <w:r w:rsidR="004520C3" w:rsidRPr="00734FC8">
        <w:rPr>
          <w:sz w:val="24"/>
          <w:szCs w:val="24"/>
        </w:rPr>
        <w:t>ove</w:t>
      </w:r>
      <w:r w:rsidR="00F543D6" w:rsidRPr="00734FC8">
        <w:rPr>
          <w:sz w:val="24"/>
          <w:szCs w:val="24"/>
        </w:rPr>
        <w:t>rnment</w:t>
      </w:r>
      <w:r w:rsidRPr="00734FC8">
        <w:rPr>
          <w:sz w:val="24"/>
          <w:szCs w:val="24"/>
        </w:rPr>
        <w:t>,</w:t>
      </w:r>
      <w:r w:rsidR="00F543D6" w:rsidRPr="00734FC8">
        <w:rPr>
          <w:sz w:val="24"/>
          <w:szCs w:val="24"/>
        </w:rPr>
        <w:t xml:space="preserve"> </w:t>
      </w:r>
      <w:r w:rsidR="00C148E0" w:rsidRPr="00734FC8">
        <w:rPr>
          <w:sz w:val="24"/>
          <w:szCs w:val="24"/>
        </w:rPr>
        <w:t>Prime Minister</w:t>
      </w:r>
      <w:r w:rsidR="00F543D6" w:rsidRPr="00734FC8">
        <w:rPr>
          <w:sz w:val="24"/>
          <w:szCs w:val="24"/>
        </w:rPr>
        <w:t xml:space="preserve"> John Howard </w:t>
      </w:r>
      <w:r w:rsidRPr="00734FC8">
        <w:rPr>
          <w:sz w:val="24"/>
          <w:szCs w:val="24"/>
        </w:rPr>
        <w:t>insisting</w:t>
      </w:r>
      <w:r w:rsidR="00F543D6" w:rsidRPr="00734FC8">
        <w:rPr>
          <w:sz w:val="24"/>
          <w:szCs w:val="24"/>
        </w:rPr>
        <w:t xml:space="preserve"> </w:t>
      </w:r>
      <w:r w:rsidR="00C148E0" w:rsidRPr="00734FC8">
        <w:rPr>
          <w:sz w:val="24"/>
          <w:szCs w:val="24"/>
        </w:rPr>
        <w:t>‘</w:t>
      </w:r>
      <w:r w:rsidR="00F543D6" w:rsidRPr="00734FC8">
        <w:rPr>
          <w:sz w:val="24"/>
          <w:szCs w:val="24"/>
        </w:rPr>
        <w:t>we must not have a black armband view of history</w:t>
      </w:r>
      <w:r w:rsidR="00C148E0" w:rsidRPr="00734FC8">
        <w:rPr>
          <w:sz w:val="24"/>
          <w:szCs w:val="24"/>
        </w:rPr>
        <w:t>’</w:t>
      </w:r>
      <w:r w:rsidRPr="00734FC8">
        <w:rPr>
          <w:sz w:val="24"/>
          <w:szCs w:val="24"/>
        </w:rPr>
        <w:t xml:space="preserve">, although </w:t>
      </w:r>
      <w:r w:rsidR="00C148E0" w:rsidRPr="00734FC8">
        <w:rPr>
          <w:sz w:val="24"/>
          <w:szCs w:val="24"/>
        </w:rPr>
        <w:t>‘</w:t>
      </w:r>
      <w:r w:rsidR="00F543D6" w:rsidRPr="00734FC8">
        <w:rPr>
          <w:sz w:val="24"/>
          <w:szCs w:val="24"/>
        </w:rPr>
        <w:t xml:space="preserve">personally </w:t>
      </w:r>
      <w:r w:rsidRPr="00734FC8">
        <w:rPr>
          <w:sz w:val="24"/>
          <w:szCs w:val="24"/>
        </w:rPr>
        <w:t>he was very sorry</w:t>
      </w:r>
      <w:r w:rsidR="00C148E0" w:rsidRPr="00734FC8">
        <w:rPr>
          <w:sz w:val="24"/>
          <w:szCs w:val="24"/>
        </w:rPr>
        <w:t>’</w:t>
      </w:r>
      <w:r w:rsidR="00F543D6" w:rsidRPr="00734FC8">
        <w:rPr>
          <w:sz w:val="24"/>
          <w:szCs w:val="24"/>
        </w:rPr>
        <w:t xml:space="preserve">. </w:t>
      </w:r>
      <w:r w:rsidRPr="00734FC8">
        <w:rPr>
          <w:sz w:val="24"/>
          <w:szCs w:val="24"/>
        </w:rPr>
        <w:t xml:space="preserve">The </w:t>
      </w:r>
      <w:r w:rsidR="00F543D6" w:rsidRPr="00734FC8">
        <w:rPr>
          <w:sz w:val="24"/>
          <w:szCs w:val="24"/>
        </w:rPr>
        <w:lastRenderedPageBreak/>
        <w:t xml:space="preserve">Inquiry asked </w:t>
      </w:r>
      <w:r w:rsidRPr="00734FC8">
        <w:rPr>
          <w:sz w:val="24"/>
          <w:szCs w:val="24"/>
        </w:rPr>
        <w:t xml:space="preserve">us </w:t>
      </w:r>
      <w:r w:rsidR="00F543D6" w:rsidRPr="00734FC8">
        <w:rPr>
          <w:sz w:val="24"/>
          <w:szCs w:val="24"/>
        </w:rPr>
        <w:t xml:space="preserve">if this generation could be guilty for the sins of our ancestors. I replied that while we cannot be personally guilty for the wrongs of others yet our generation </w:t>
      </w:r>
      <w:r w:rsidRPr="00734FC8">
        <w:rPr>
          <w:sz w:val="24"/>
          <w:szCs w:val="24"/>
        </w:rPr>
        <w:t>is</w:t>
      </w:r>
      <w:r w:rsidR="00F543D6" w:rsidRPr="00734FC8">
        <w:rPr>
          <w:sz w:val="24"/>
          <w:szCs w:val="24"/>
        </w:rPr>
        <w:t xml:space="preserve"> </w:t>
      </w:r>
      <w:r w:rsidRPr="00734FC8">
        <w:rPr>
          <w:sz w:val="24"/>
          <w:szCs w:val="24"/>
        </w:rPr>
        <w:t>responsible for</w:t>
      </w:r>
      <w:r w:rsidR="00F543D6" w:rsidRPr="00734FC8">
        <w:rPr>
          <w:sz w:val="24"/>
          <w:szCs w:val="24"/>
        </w:rPr>
        <w:t xml:space="preserve"> put</w:t>
      </w:r>
      <w:r w:rsidRPr="00734FC8">
        <w:rPr>
          <w:sz w:val="24"/>
          <w:szCs w:val="24"/>
        </w:rPr>
        <w:t>ting</w:t>
      </w:r>
      <w:r w:rsidR="00F543D6" w:rsidRPr="00734FC8">
        <w:rPr>
          <w:sz w:val="24"/>
          <w:szCs w:val="24"/>
        </w:rPr>
        <w:t xml:space="preserve"> right the wrongs that had been done.</w:t>
      </w:r>
    </w:p>
    <w:p w:rsidR="004B795A" w:rsidRPr="00734FC8" w:rsidRDefault="00126E38" w:rsidP="00020926">
      <w:pPr>
        <w:rPr>
          <w:sz w:val="24"/>
          <w:szCs w:val="24"/>
        </w:rPr>
      </w:pPr>
      <w:r w:rsidRPr="00734FC8">
        <w:rPr>
          <w:sz w:val="24"/>
          <w:szCs w:val="24"/>
        </w:rPr>
        <w:t>In May 1998, a</w:t>
      </w:r>
      <w:r w:rsidR="00AF6105" w:rsidRPr="00734FC8">
        <w:rPr>
          <w:sz w:val="24"/>
          <w:szCs w:val="24"/>
        </w:rPr>
        <w:t>s ch</w:t>
      </w:r>
      <w:r w:rsidR="004B795A" w:rsidRPr="00734FC8">
        <w:rPr>
          <w:sz w:val="24"/>
          <w:szCs w:val="24"/>
        </w:rPr>
        <w:t>air of the ACT Churches Council</w:t>
      </w:r>
      <w:r w:rsidRPr="00734FC8">
        <w:rPr>
          <w:sz w:val="24"/>
          <w:szCs w:val="24"/>
        </w:rPr>
        <w:t xml:space="preserve">, I tendered </w:t>
      </w:r>
      <w:r w:rsidR="00AF6105" w:rsidRPr="00734FC8">
        <w:rPr>
          <w:sz w:val="24"/>
          <w:szCs w:val="24"/>
        </w:rPr>
        <w:t>an apology to the s</w:t>
      </w:r>
      <w:r w:rsidRPr="00734FC8">
        <w:rPr>
          <w:sz w:val="24"/>
          <w:szCs w:val="24"/>
        </w:rPr>
        <w:t xml:space="preserve">tolen </w:t>
      </w:r>
      <w:r w:rsidR="00AF6105" w:rsidRPr="00734FC8">
        <w:rPr>
          <w:sz w:val="24"/>
          <w:szCs w:val="24"/>
        </w:rPr>
        <w:t>c</w:t>
      </w:r>
      <w:r w:rsidRPr="00734FC8">
        <w:rPr>
          <w:sz w:val="24"/>
          <w:szCs w:val="24"/>
        </w:rPr>
        <w:t xml:space="preserve">hildren on behalf of the ACT churches at an </w:t>
      </w:r>
      <w:r w:rsidR="00C148E0" w:rsidRPr="00734FC8">
        <w:rPr>
          <w:sz w:val="24"/>
          <w:szCs w:val="24"/>
        </w:rPr>
        <w:t>‘</w:t>
      </w:r>
      <w:proofErr w:type="spellStart"/>
      <w:r w:rsidR="00C148E0" w:rsidRPr="00734FC8">
        <w:rPr>
          <w:sz w:val="24"/>
          <w:szCs w:val="24"/>
        </w:rPr>
        <w:t>Honour</w:t>
      </w:r>
      <w:proofErr w:type="spellEnd"/>
      <w:r w:rsidR="00C148E0" w:rsidRPr="00734FC8">
        <w:rPr>
          <w:sz w:val="24"/>
          <w:szCs w:val="24"/>
        </w:rPr>
        <w:t xml:space="preserve"> the Grief’</w:t>
      </w:r>
      <w:r w:rsidRPr="00734FC8">
        <w:rPr>
          <w:sz w:val="24"/>
          <w:szCs w:val="24"/>
        </w:rPr>
        <w:t xml:space="preserve"> ceremony in Parliament House</w:t>
      </w:r>
      <w:r w:rsidR="00297285" w:rsidRPr="00734FC8">
        <w:rPr>
          <w:sz w:val="24"/>
          <w:szCs w:val="24"/>
        </w:rPr>
        <w:t>.</w:t>
      </w:r>
      <w:r w:rsidR="00C148E0" w:rsidRPr="00734FC8">
        <w:rPr>
          <w:sz w:val="24"/>
          <w:szCs w:val="24"/>
        </w:rPr>
        <w:t xml:space="preserve"> We passed over a ‘</w:t>
      </w:r>
      <w:r w:rsidRPr="00734FC8">
        <w:rPr>
          <w:sz w:val="24"/>
          <w:szCs w:val="24"/>
        </w:rPr>
        <w:t>Sorry Book</w:t>
      </w:r>
      <w:r w:rsidR="00C148E0" w:rsidRPr="00734FC8">
        <w:rPr>
          <w:sz w:val="24"/>
          <w:szCs w:val="24"/>
        </w:rPr>
        <w:t>’</w:t>
      </w:r>
      <w:r w:rsidRPr="00734FC8">
        <w:rPr>
          <w:sz w:val="24"/>
          <w:szCs w:val="24"/>
        </w:rPr>
        <w:t xml:space="preserve"> which was a heartfelt expression of our grief and sorrow, along with a commitment to do what we could to put things right. As part of my address, I said:</w:t>
      </w:r>
    </w:p>
    <w:p w:rsidR="00126E38" w:rsidRPr="00734FC8" w:rsidRDefault="00126E38" w:rsidP="00126E38">
      <w:pPr>
        <w:pStyle w:val="Quote"/>
        <w:rPr>
          <w:sz w:val="22"/>
        </w:rPr>
      </w:pPr>
      <w:r w:rsidRPr="00734FC8">
        <w:rPr>
          <w:sz w:val="22"/>
        </w:rPr>
        <w:t>An apology that incorporates both an acknowledgment of wrong and a commitment to rectify the wrong has the spiritual capacity to evoke from those who have been wronged a spirit of forgiveness which lays the path for reconciliation and future partnership. Such forgiveness is not something that we, the descendants of the wrong-doers</w:t>
      </w:r>
      <w:r w:rsidR="00D53481" w:rsidRPr="00734FC8">
        <w:rPr>
          <w:sz w:val="22"/>
        </w:rPr>
        <w:t>,</w:t>
      </w:r>
      <w:r w:rsidRPr="00734FC8">
        <w:rPr>
          <w:sz w:val="22"/>
        </w:rPr>
        <w:t xml:space="preserve"> are entitled to, </w:t>
      </w:r>
      <w:r w:rsidR="00A9195B" w:rsidRPr="00734FC8">
        <w:rPr>
          <w:sz w:val="22"/>
        </w:rPr>
        <w:t xml:space="preserve">  </w:t>
      </w:r>
      <w:r w:rsidRPr="00734FC8">
        <w:rPr>
          <w:sz w:val="22"/>
        </w:rPr>
        <w:t>but if</w:t>
      </w:r>
      <w:r w:rsidR="00D53481" w:rsidRPr="00734FC8">
        <w:rPr>
          <w:sz w:val="22"/>
        </w:rPr>
        <w:t xml:space="preserve"> forgiveness i</w:t>
      </w:r>
      <w:r w:rsidR="00AF6105" w:rsidRPr="00734FC8">
        <w:rPr>
          <w:sz w:val="22"/>
        </w:rPr>
        <w:t>s</w:t>
      </w:r>
      <w:r w:rsidR="00D53481" w:rsidRPr="00734FC8">
        <w:rPr>
          <w:sz w:val="22"/>
        </w:rPr>
        <w:t xml:space="preserve"> offered we should accept it humbly as an act of grace.</w:t>
      </w:r>
    </w:p>
    <w:p w:rsidR="00D53481" w:rsidRPr="00734FC8" w:rsidRDefault="00D53481" w:rsidP="00D53481">
      <w:pPr>
        <w:rPr>
          <w:sz w:val="24"/>
          <w:szCs w:val="24"/>
        </w:rPr>
      </w:pPr>
      <w:r w:rsidRPr="00734FC8">
        <w:rPr>
          <w:sz w:val="24"/>
          <w:szCs w:val="24"/>
        </w:rPr>
        <w:t xml:space="preserve">It was not until 13 February 2008 that Prime Minister Kevin Rudd offered a formal apology to the Stolen </w:t>
      </w:r>
      <w:r w:rsidR="00382056" w:rsidRPr="00734FC8">
        <w:rPr>
          <w:sz w:val="24"/>
          <w:szCs w:val="24"/>
        </w:rPr>
        <w:t>G</w:t>
      </w:r>
      <w:r w:rsidRPr="00734FC8">
        <w:rPr>
          <w:sz w:val="24"/>
          <w:szCs w:val="24"/>
        </w:rPr>
        <w:t xml:space="preserve">enerations, an apology </w:t>
      </w:r>
      <w:r w:rsidR="00382056" w:rsidRPr="00734FC8">
        <w:rPr>
          <w:sz w:val="24"/>
          <w:szCs w:val="24"/>
        </w:rPr>
        <w:t xml:space="preserve">endorsed </w:t>
      </w:r>
      <w:r w:rsidR="00AF6105" w:rsidRPr="00734FC8">
        <w:rPr>
          <w:sz w:val="24"/>
          <w:szCs w:val="24"/>
        </w:rPr>
        <w:t>almost unanimously by the f</w:t>
      </w:r>
      <w:r w:rsidR="00382056" w:rsidRPr="00734FC8">
        <w:rPr>
          <w:sz w:val="24"/>
          <w:szCs w:val="24"/>
        </w:rPr>
        <w:t xml:space="preserve">ederal </w:t>
      </w:r>
      <w:r w:rsidR="00AF6105" w:rsidRPr="00734FC8">
        <w:rPr>
          <w:sz w:val="24"/>
          <w:szCs w:val="24"/>
        </w:rPr>
        <w:t>p</w:t>
      </w:r>
      <w:r w:rsidR="00382056" w:rsidRPr="00734FC8">
        <w:rPr>
          <w:sz w:val="24"/>
          <w:szCs w:val="24"/>
        </w:rPr>
        <w:t>arliament.</w:t>
      </w:r>
    </w:p>
    <w:p w:rsidR="00382056" w:rsidRPr="00734FC8" w:rsidRDefault="00382056" w:rsidP="00D53481">
      <w:pPr>
        <w:rPr>
          <w:sz w:val="24"/>
          <w:szCs w:val="24"/>
        </w:rPr>
      </w:pPr>
      <w:r w:rsidRPr="00734FC8">
        <w:rPr>
          <w:sz w:val="24"/>
          <w:szCs w:val="24"/>
        </w:rPr>
        <w:t xml:space="preserve">At Christmas 1997, following the issue of </w:t>
      </w:r>
      <w:r w:rsidRPr="00734FC8">
        <w:rPr>
          <w:i/>
          <w:sz w:val="24"/>
          <w:szCs w:val="24"/>
        </w:rPr>
        <w:t xml:space="preserve">Bringing Them Home, </w:t>
      </w:r>
      <w:r w:rsidR="00AF6105" w:rsidRPr="00734FC8">
        <w:rPr>
          <w:sz w:val="24"/>
          <w:szCs w:val="24"/>
        </w:rPr>
        <w:t>I was preaching at the mi</w:t>
      </w:r>
      <w:r w:rsidRPr="00734FC8">
        <w:rPr>
          <w:sz w:val="24"/>
          <w:szCs w:val="24"/>
        </w:rPr>
        <w:t xml:space="preserve">dnight </w:t>
      </w:r>
      <w:r w:rsidR="00E31492" w:rsidRPr="00734FC8">
        <w:rPr>
          <w:sz w:val="24"/>
          <w:szCs w:val="24"/>
        </w:rPr>
        <w:t>Eucharist</w:t>
      </w:r>
      <w:r w:rsidRPr="00734FC8">
        <w:rPr>
          <w:sz w:val="24"/>
          <w:szCs w:val="24"/>
        </w:rPr>
        <w:t xml:space="preserve"> at St John’s, Reid in Canberra. I drew a parallel between Jesus, Mary and Joseph as </w:t>
      </w:r>
      <w:r w:rsidR="00AF6105" w:rsidRPr="00734FC8">
        <w:rPr>
          <w:sz w:val="24"/>
          <w:szCs w:val="24"/>
        </w:rPr>
        <w:t>outcasts in the manger and the s</w:t>
      </w:r>
      <w:r w:rsidRPr="00734FC8">
        <w:rPr>
          <w:sz w:val="24"/>
          <w:szCs w:val="24"/>
        </w:rPr>
        <w:t xml:space="preserve">tolen </w:t>
      </w:r>
      <w:r w:rsidR="00AF6105" w:rsidRPr="00734FC8">
        <w:rPr>
          <w:sz w:val="24"/>
          <w:szCs w:val="24"/>
        </w:rPr>
        <w:t>c</w:t>
      </w:r>
      <w:r w:rsidRPr="00734FC8">
        <w:rPr>
          <w:sz w:val="24"/>
          <w:szCs w:val="24"/>
        </w:rPr>
        <w:t xml:space="preserve">hildren as outcasts in their native land. Many saw the link but there were complaints from a few who believed I should be preaching about Christmas, not politics. </w:t>
      </w:r>
    </w:p>
    <w:p w:rsidR="00382056" w:rsidRPr="00734FC8" w:rsidRDefault="00AF6105" w:rsidP="00D53481">
      <w:pPr>
        <w:rPr>
          <w:sz w:val="24"/>
          <w:szCs w:val="24"/>
        </w:rPr>
      </w:pPr>
      <w:r w:rsidRPr="00734FC8">
        <w:rPr>
          <w:sz w:val="24"/>
          <w:szCs w:val="24"/>
        </w:rPr>
        <w:t xml:space="preserve">Diocesan life </w:t>
      </w:r>
      <w:r w:rsidR="009A1CD0" w:rsidRPr="00734FC8">
        <w:rPr>
          <w:sz w:val="24"/>
          <w:szCs w:val="24"/>
        </w:rPr>
        <w:t>had</w:t>
      </w:r>
      <w:r w:rsidR="00382056" w:rsidRPr="00734FC8">
        <w:rPr>
          <w:sz w:val="24"/>
          <w:szCs w:val="24"/>
        </w:rPr>
        <w:t xml:space="preserve"> some lighter moments. </w:t>
      </w:r>
      <w:r w:rsidR="00A362EA" w:rsidRPr="00734FC8">
        <w:rPr>
          <w:sz w:val="24"/>
          <w:szCs w:val="24"/>
        </w:rPr>
        <w:t>In the late 1990s t</w:t>
      </w:r>
      <w:r w:rsidR="00382056" w:rsidRPr="00734FC8">
        <w:rPr>
          <w:sz w:val="24"/>
          <w:szCs w:val="24"/>
        </w:rPr>
        <w:t xml:space="preserve">here was a proposal to introduce a faster rail service between Canberra and Sydney. The </w:t>
      </w:r>
      <w:r w:rsidR="00297285" w:rsidRPr="00734FC8">
        <w:rPr>
          <w:sz w:val="24"/>
          <w:szCs w:val="24"/>
        </w:rPr>
        <w:t>existing</w:t>
      </w:r>
      <w:r w:rsidRPr="00734FC8">
        <w:rPr>
          <w:sz w:val="24"/>
          <w:szCs w:val="24"/>
        </w:rPr>
        <w:t xml:space="preserve"> train</w:t>
      </w:r>
      <w:r w:rsidR="00382056" w:rsidRPr="00734FC8">
        <w:rPr>
          <w:sz w:val="24"/>
          <w:szCs w:val="24"/>
        </w:rPr>
        <w:t xml:space="preserve"> took </w:t>
      </w:r>
      <w:r w:rsidR="00A9195B" w:rsidRPr="00734FC8">
        <w:rPr>
          <w:sz w:val="24"/>
          <w:szCs w:val="24"/>
        </w:rPr>
        <w:t>four</w:t>
      </w:r>
      <w:r w:rsidR="00382056" w:rsidRPr="00734FC8">
        <w:rPr>
          <w:sz w:val="24"/>
          <w:szCs w:val="24"/>
        </w:rPr>
        <w:t xml:space="preserve"> hours to cover the 300 </w:t>
      </w:r>
      <w:proofErr w:type="spellStart"/>
      <w:r w:rsidR="00382056" w:rsidRPr="00734FC8">
        <w:rPr>
          <w:sz w:val="24"/>
          <w:szCs w:val="24"/>
        </w:rPr>
        <w:t>kilometres</w:t>
      </w:r>
      <w:proofErr w:type="spellEnd"/>
      <w:r w:rsidR="00382056" w:rsidRPr="00734FC8">
        <w:rPr>
          <w:sz w:val="24"/>
          <w:szCs w:val="24"/>
        </w:rPr>
        <w:t xml:space="preserve"> and there were two proposals to acce</w:t>
      </w:r>
      <w:r w:rsidRPr="00734FC8">
        <w:rPr>
          <w:sz w:val="24"/>
          <w:szCs w:val="24"/>
        </w:rPr>
        <w:t>lerate the schedule. One was a t</w:t>
      </w:r>
      <w:r w:rsidR="00382056" w:rsidRPr="00734FC8">
        <w:rPr>
          <w:sz w:val="24"/>
          <w:szCs w:val="24"/>
        </w:rPr>
        <w:t xml:space="preserve">ilt </w:t>
      </w:r>
      <w:r w:rsidRPr="00734FC8">
        <w:rPr>
          <w:sz w:val="24"/>
          <w:szCs w:val="24"/>
        </w:rPr>
        <w:t>t</w:t>
      </w:r>
      <w:r w:rsidR="00382056" w:rsidRPr="00734FC8">
        <w:rPr>
          <w:sz w:val="24"/>
          <w:szCs w:val="24"/>
        </w:rPr>
        <w:t>rain which would use the existing track and trim an hour</w:t>
      </w:r>
      <w:r w:rsidRPr="00734FC8">
        <w:rPr>
          <w:sz w:val="24"/>
          <w:szCs w:val="24"/>
        </w:rPr>
        <w:t xml:space="preserve"> </w:t>
      </w:r>
      <w:r w:rsidR="00382056" w:rsidRPr="00734FC8">
        <w:rPr>
          <w:sz w:val="24"/>
          <w:szCs w:val="24"/>
        </w:rPr>
        <w:t xml:space="preserve">from the schedule. The other, </w:t>
      </w:r>
      <w:proofErr w:type="spellStart"/>
      <w:r w:rsidR="00382056" w:rsidRPr="00734FC8">
        <w:rPr>
          <w:sz w:val="24"/>
          <w:szCs w:val="24"/>
        </w:rPr>
        <w:t>Speedrail</w:t>
      </w:r>
      <w:proofErr w:type="spellEnd"/>
      <w:r w:rsidR="00382056" w:rsidRPr="00734FC8">
        <w:rPr>
          <w:sz w:val="24"/>
          <w:szCs w:val="24"/>
        </w:rPr>
        <w:t>,</w:t>
      </w:r>
      <w:r w:rsidR="009E2130" w:rsidRPr="00734FC8">
        <w:rPr>
          <w:sz w:val="24"/>
          <w:szCs w:val="24"/>
        </w:rPr>
        <w:t xml:space="preserve"> would </w:t>
      </w:r>
      <w:proofErr w:type="spellStart"/>
      <w:r w:rsidR="009E2130" w:rsidRPr="00734FC8">
        <w:rPr>
          <w:sz w:val="24"/>
          <w:szCs w:val="24"/>
        </w:rPr>
        <w:t>revolutionise</w:t>
      </w:r>
      <w:proofErr w:type="spellEnd"/>
      <w:r w:rsidR="009E2130" w:rsidRPr="00734FC8">
        <w:rPr>
          <w:sz w:val="24"/>
          <w:szCs w:val="24"/>
        </w:rPr>
        <w:t xml:space="preserve"> the service, cutting the time in half with </w:t>
      </w:r>
      <w:r w:rsidRPr="00734FC8">
        <w:rPr>
          <w:sz w:val="24"/>
          <w:szCs w:val="24"/>
        </w:rPr>
        <w:t>a</w:t>
      </w:r>
      <w:r w:rsidR="009E2130" w:rsidRPr="00734FC8">
        <w:rPr>
          <w:sz w:val="24"/>
          <w:szCs w:val="24"/>
        </w:rPr>
        <w:t xml:space="preserve"> German mag-lev train on completely new track.</w:t>
      </w:r>
    </w:p>
    <w:p w:rsidR="00C609B6" w:rsidRPr="00734FC8" w:rsidRDefault="009E2130" w:rsidP="00D53481">
      <w:pPr>
        <w:rPr>
          <w:sz w:val="24"/>
          <w:szCs w:val="24"/>
        </w:rPr>
      </w:pPr>
      <w:r w:rsidRPr="00734FC8">
        <w:rPr>
          <w:sz w:val="24"/>
          <w:szCs w:val="24"/>
        </w:rPr>
        <w:t>It must have been a slow day at the diocesan office when, pursuing my</w:t>
      </w:r>
      <w:r w:rsidR="00AF6105" w:rsidRPr="00734FC8">
        <w:rPr>
          <w:sz w:val="24"/>
          <w:szCs w:val="24"/>
        </w:rPr>
        <w:t xml:space="preserve"> lifelong</w:t>
      </w:r>
      <w:r w:rsidRPr="00734FC8">
        <w:rPr>
          <w:sz w:val="24"/>
          <w:szCs w:val="24"/>
        </w:rPr>
        <w:t xml:space="preserve"> interest in rail, I decided to issue a media release in support of </w:t>
      </w:r>
      <w:proofErr w:type="spellStart"/>
      <w:r w:rsidRPr="00734FC8">
        <w:rPr>
          <w:sz w:val="24"/>
          <w:szCs w:val="24"/>
        </w:rPr>
        <w:t>Speedrail</w:t>
      </w:r>
      <w:proofErr w:type="spellEnd"/>
      <w:r w:rsidRPr="00734FC8">
        <w:rPr>
          <w:sz w:val="24"/>
          <w:szCs w:val="24"/>
        </w:rPr>
        <w:t xml:space="preserve">. </w:t>
      </w:r>
      <w:r w:rsidR="00AF6105" w:rsidRPr="00734FC8">
        <w:rPr>
          <w:sz w:val="24"/>
          <w:szCs w:val="24"/>
        </w:rPr>
        <w:t>Since o</w:t>
      </w:r>
      <w:r w:rsidR="00FA6D3B" w:rsidRPr="00734FC8">
        <w:rPr>
          <w:sz w:val="24"/>
          <w:szCs w:val="24"/>
        </w:rPr>
        <w:t xml:space="preserve">pinions on rail technology lie </w:t>
      </w:r>
      <w:r w:rsidRPr="00734FC8">
        <w:rPr>
          <w:sz w:val="24"/>
          <w:szCs w:val="24"/>
        </w:rPr>
        <w:t>outside the</w:t>
      </w:r>
      <w:r w:rsidR="00FA6D3B" w:rsidRPr="00734FC8">
        <w:rPr>
          <w:sz w:val="24"/>
          <w:szCs w:val="24"/>
        </w:rPr>
        <w:t xml:space="preserve"> normal</w:t>
      </w:r>
      <w:r w:rsidRPr="00734FC8">
        <w:rPr>
          <w:sz w:val="24"/>
          <w:szCs w:val="24"/>
        </w:rPr>
        <w:t xml:space="preserve"> expertise of a bishop</w:t>
      </w:r>
      <w:r w:rsidR="00FA6D3B" w:rsidRPr="00734FC8">
        <w:rPr>
          <w:sz w:val="24"/>
          <w:szCs w:val="24"/>
        </w:rPr>
        <w:t xml:space="preserve">, </w:t>
      </w:r>
      <w:r w:rsidRPr="00734FC8">
        <w:rPr>
          <w:sz w:val="24"/>
          <w:szCs w:val="24"/>
        </w:rPr>
        <w:t xml:space="preserve">I based my support on socio-economic benefits such as new jobs and enhanced family incomes. It must have been an equally slow day at the Canberra TV studios for, within </w:t>
      </w:r>
      <w:r w:rsidR="00FA6D3B" w:rsidRPr="00734FC8">
        <w:rPr>
          <w:sz w:val="24"/>
          <w:szCs w:val="24"/>
        </w:rPr>
        <w:t>an</w:t>
      </w:r>
      <w:r w:rsidRPr="00734FC8">
        <w:rPr>
          <w:sz w:val="24"/>
          <w:szCs w:val="24"/>
        </w:rPr>
        <w:t xml:space="preserve"> hour, a camera crew came by to do an interview. </w:t>
      </w:r>
      <w:r w:rsidR="00C609B6" w:rsidRPr="00734FC8">
        <w:rPr>
          <w:sz w:val="24"/>
          <w:szCs w:val="24"/>
        </w:rPr>
        <w:t>Dressed in</w:t>
      </w:r>
      <w:r w:rsidRPr="00734FC8">
        <w:rPr>
          <w:sz w:val="24"/>
          <w:szCs w:val="24"/>
        </w:rPr>
        <w:t xml:space="preserve"> my purple gear outside St John’s church</w:t>
      </w:r>
      <w:r w:rsidR="00C609B6" w:rsidRPr="00734FC8">
        <w:rPr>
          <w:sz w:val="24"/>
          <w:szCs w:val="24"/>
        </w:rPr>
        <w:t xml:space="preserve"> I spoke</w:t>
      </w:r>
      <w:r w:rsidRPr="00734FC8">
        <w:rPr>
          <w:sz w:val="24"/>
          <w:szCs w:val="24"/>
        </w:rPr>
        <w:t xml:space="preserve"> solemnly about jobs and income. </w:t>
      </w:r>
    </w:p>
    <w:p w:rsidR="009E2130" w:rsidRPr="00734FC8" w:rsidRDefault="009E2130" w:rsidP="00D53481">
      <w:pPr>
        <w:rPr>
          <w:sz w:val="24"/>
          <w:szCs w:val="24"/>
        </w:rPr>
      </w:pPr>
      <w:r w:rsidRPr="00734FC8">
        <w:rPr>
          <w:sz w:val="24"/>
          <w:szCs w:val="24"/>
        </w:rPr>
        <w:t xml:space="preserve">The TV crew, however, could not keep off the rail technology dimension and asked me what I thought about the </w:t>
      </w:r>
      <w:r w:rsidR="00FA6D3B" w:rsidRPr="00734FC8">
        <w:rPr>
          <w:sz w:val="24"/>
          <w:szCs w:val="24"/>
        </w:rPr>
        <w:t>t</w:t>
      </w:r>
      <w:r w:rsidRPr="00734FC8">
        <w:rPr>
          <w:sz w:val="24"/>
          <w:szCs w:val="24"/>
        </w:rPr>
        <w:t xml:space="preserve">ilt </w:t>
      </w:r>
      <w:r w:rsidR="00FA6D3B" w:rsidRPr="00734FC8">
        <w:rPr>
          <w:sz w:val="24"/>
          <w:szCs w:val="24"/>
        </w:rPr>
        <w:t>t</w:t>
      </w:r>
      <w:r w:rsidRPr="00734FC8">
        <w:rPr>
          <w:sz w:val="24"/>
          <w:szCs w:val="24"/>
        </w:rPr>
        <w:t>rain</w:t>
      </w:r>
      <w:r w:rsidR="00FA6D3B" w:rsidRPr="00734FC8">
        <w:rPr>
          <w:sz w:val="24"/>
          <w:szCs w:val="24"/>
        </w:rPr>
        <w:t>, m</w:t>
      </w:r>
      <w:r w:rsidRPr="00734FC8">
        <w:rPr>
          <w:sz w:val="24"/>
          <w:szCs w:val="24"/>
        </w:rPr>
        <w:t xml:space="preserve">y reply </w:t>
      </w:r>
      <w:r w:rsidR="00FA6D3B" w:rsidRPr="00734FC8">
        <w:rPr>
          <w:sz w:val="24"/>
          <w:szCs w:val="24"/>
        </w:rPr>
        <w:t>being</w:t>
      </w:r>
      <w:r w:rsidRPr="00734FC8">
        <w:rPr>
          <w:sz w:val="24"/>
          <w:szCs w:val="24"/>
        </w:rPr>
        <w:t xml:space="preserve"> that it was not fast enough to bring the benefits of </w:t>
      </w:r>
      <w:proofErr w:type="spellStart"/>
      <w:r w:rsidRPr="00734FC8">
        <w:rPr>
          <w:sz w:val="24"/>
          <w:szCs w:val="24"/>
        </w:rPr>
        <w:t>Speedrail</w:t>
      </w:r>
      <w:proofErr w:type="spellEnd"/>
      <w:r w:rsidRPr="00734FC8">
        <w:rPr>
          <w:sz w:val="24"/>
          <w:szCs w:val="24"/>
        </w:rPr>
        <w:t>. In what has gone down in family annals</w:t>
      </w:r>
      <w:r w:rsidR="00A362EA" w:rsidRPr="00734FC8">
        <w:rPr>
          <w:sz w:val="24"/>
          <w:szCs w:val="24"/>
        </w:rPr>
        <w:t xml:space="preserve"> as a great hoot, the interview was introduced </w:t>
      </w:r>
      <w:r w:rsidR="00A362EA" w:rsidRPr="00734FC8">
        <w:rPr>
          <w:sz w:val="24"/>
          <w:szCs w:val="24"/>
        </w:rPr>
        <w:lastRenderedPageBreak/>
        <w:t xml:space="preserve">with the words: </w:t>
      </w:r>
      <w:r w:rsidR="009A1CD0" w:rsidRPr="00734FC8">
        <w:rPr>
          <w:sz w:val="24"/>
          <w:szCs w:val="24"/>
        </w:rPr>
        <w:t>‘</w:t>
      </w:r>
      <w:r w:rsidR="00A362EA" w:rsidRPr="00734FC8">
        <w:rPr>
          <w:sz w:val="24"/>
          <w:szCs w:val="24"/>
        </w:rPr>
        <w:t xml:space="preserve">In a surprise move today the Anglican Church has come out in support of </w:t>
      </w:r>
      <w:proofErr w:type="spellStart"/>
      <w:r w:rsidR="00A362EA" w:rsidRPr="00734FC8">
        <w:rPr>
          <w:sz w:val="24"/>
          <w:szCs w:val="24"/>
        </w:rPr>
        <w:t>Speedrail</w:t>
      </w:r>
      <w:proofErr w:type="spellEnd"/>
      <w:r w:rsidR="00C609B6" w:rsidRPr="00734FC8">
        <w:rPr>
          <w:sz w:val="24"/>
          <w:szCs w:val="24"/>
        </w:rPr>
        <w:t>,</w:t>
      </w:r>
      <w:r w:rsidR="009A1CD0" w:rsidRPr="00734FC8">
        <w:rPr>
          <w:sz w:val="24"/>
          <w:szCs w:val="24"/>
        </w:rPr>
        <w:t>’</w:t>
      </w:r>
      <w:r w:rsidR="00A362EA" w:rsidRPr="00734FC8">
        <w:rPr>
          <w:sz w:val="24"/>
          <w:szCs w:val="24"/>
        </w:rPr>
        <w:t xml:space="preserve"> </w:t>
      </w:r>
      <w:r w:rsidR="00C609B6" w:rsidRPr="00734FC8">
        <w:rPr>
          <w:sz w:val="24"/>
          <w:szCs w:val="24"/>
        </w:rPr>
        <w:t>and</w:t>
      </w:r>
      <w:r w:rsidR="00A362EA" w:rsidRPr="00734FC8">
        <w:rPr>
          <w:sz w:val="24"/>
          <w:szCs w:val="24"/>
        </w:rPr>
        <w:t xml:space="preserve"> concluded</w:t>
      </w:r>
      <w:r w:rsidR="00C609B6" w:rsidRPr="00734FC8">
        <w:rPr>
          <w:sz w:val="24"/>
          <w:szCs w:val="24"/>
        </w:rPr>
        <w:t xml:space="preserve"> with</w:t>
      </w:r>
      <w:r w:rsidR="00A362EA" w:rsidRPr="00734FC8">
        <w:rPr>
          <w:sz w:val="24"/>
          <w:szCs w:val="24"/>
        </w:rPr>
        <w:t xml:space="preserve"> the statement: </w:t>
      </w:r>
      <w:r w:rsidR="009A1CD0" w:rsidRPr="00734FC8">
        <w:rPr>
          <w:sz w:val="24"/>
          <w:szCs w:val="24"/>
        </w:rPr>
        <w:t>‘</w:t>
      </w:r>
      <w:r w:rsidR="00A362EA" w:rsidRPr="00734FC8">
        <w:rPr>
          <w:sz w:val="24"/>
          <w:szCs w:val="24"/>
        </w:rPr>
        <w:t xml:space="preserve">Bishop Randerson has ruled out the </w:t>
      </w:r>
      <w:r w:rsidR="00FA6D3B" w:rsidRPr="00734FC8">
        <w:rPr>
          <w:sz w:val="24"/>
          <w:szCs w:val="24"/>
        </w:rPr>
        <w:t>tilt t</w:t>
      </w:r>
      <w:r w:rsidR="00A362EA" w:rsidRPr="00734FC8">
        <w:rPr>
          <w:sz w:val="24"/>
          <w:szCs w:val="24"/>
        </w:rPr>
        <w:t>rain as being too slow for the route</w:t>
      </w:r>
      <w:r w:rsidR="009A1CD0" w:rsidRPr="00734FC8">
        <w:rPr>
          <w:sz w:val="24"/>
          <w:szCs w:val="24"/>
        </w:rPr>
        <w:t>.’</w:t>
      </w:r>
      <w:r w:rsidR="00A362EA" w:rsidRPr="00734FC8">
        <w:rPr>
          <w:sz w:val="24"/>
          <w:szCs w:val="24"/>
        </w:rPr>
        <w:t xml:space="preserve"> Fifteen years later, no change</w:t>
      </w:r>
      <w:r w:rsidR="00FA6D3B" w:rsidRPr="00734FC8">
        <w:rPr>
          <w:sz w:val="24"/>
          <w:szCs w:val="24"/>
        </w:rPr>
        <w:t xml:space="preserve"> to the service</w:t>
      </w:r>
      <w:r w:rsidR="00A362EA" w:rsidRPr="00734FC8">
        <w:rPr>
          <w:sz w:val="24"/>
          <w:szCs w:val="24"/>
        </w:rPr>
        <w:t xml:space="preserve"> has been made.</w:t>
      </w:r>
    </w:p>
    <w:p w:rsidR="00136676" w:rsidRPr="00734FC8" w:rsidRDefault="00C609B6" w:rsidP="00D53481">
      <w:pPr>
        <w:rPr>
          <w:sz w:val="24"/>
          <w:szCs w:val="24"/>
        </w:rPr>
      </w:pPr>
      <w:r w:rsidRPr="00734FC8">
        <w:rPr>
          <w:sz w:val="24"/>
          <w:szCs w:val="24"/>
        </w:rPr>
        <w:t>In July 1998 Jackie and I set</w:t>
      </w:r>
      <w:r w:rsidR="00FA6D3B" w:rsidRPr="00734FC8">
        <w:rPr>
          <w:sz w:val="24"/>
          <w:szCs w:val="24"/>
        </w:rPr>
        <w:t xml:space="preserve"> off for the 10-yearly Lambeth c</w:t>
      </w:r>
      <w:r w:rsidRPr="00734FC8">
        <w:rPr>
          <w:sz w:val="24"/>
          <w:szCs w:val="24"/>
        </w:rPr>
        <w:t>onference of bishops and spouses in Canterbury, UK. In chapter</w:t>
      </w:r>
      <w:r w:rsidR="00FA6D3B" w:rsidRPr="00734FC8">
        <w:rPr>
          <w:sz w:val="24"/>
          <w:szCs w:val="24"/>
        </w:rPr>
        <w:t xml:space="preserve"> 3</w:t>
      </w:r>
      <w:r w:rsidRPr="00734FC8">
        <w:rPr>
          <w:sz w:val="24"/>
          <w:szCs w:val="24"/>
        </w:rPr>
        <w:t xml:space="preserve"> I wrote of my experience at the 1988 </w:t>
      </w:r>
      <w:r w:rsidR="00FA6D3B" w:rsidRPr="00734FC8">
        <w:rPr>
          <w:sz w:val="24"/>
          <w:szCs w:val="24"/>
        </w:rPr>
        <w:t>c</w:t>
      </w:r>
      <w:r w:rsidRPr="00734FC8">
        <w:rPr>
          <w:sz w:val="24"/>
          <w:szCs w:val="24"/>
        </w:rPr>
        <w:t>onference as a staff member, and the significant insights I gained. Perhaps I was at a different stage ten years later as I found the 1998 event less</w:t>
      </w:r>
      <w:r w:rsidR="00FA6D3B" w:rsidRPr="00734FC8">
        <w:rPr>
          <w:sz w:val="24"/>
          <w:szCs w:val="24"/>
        </w:rPr>
        <w:t xml:space="preserve"> exciting</w:t>
      </w:r>
      <w:r w:rsidRPr="00734FC8">
        <w:rPr>
          <w:sz w:val="24"/>
          <w:szCs w:val="24"/>
        </w:rPr>
        <w:t xml:space="preserve">. There were good times sharing with colleagues from around the world in prayer and biblical studies, but </w:t>
      </w:r>
      <w:r w:rsidR="00FA6D3B" w:rsidRPr="00734FC8">
        <w:rPr>
          <w:sz w:val="24"/>
          <w:szCs w:val="24"/>
        </w:rPr>
        <w:t>f</w:t>
      </w:r>
      <w:r w:rsidRPr="00734FC8">
        <w:rPr>
          <w:sz w:val="24"/>
          <w:szCs w:val="24"/>
        </w:rPr>
        <w:t>ewer speakers of</w:t>
      </w:r>
      <w:r w:rsidR="00136676" w:rsidRPr="00734FC8">
        <w:rPr>
          <w:sz w:val="24"/>
          <w:szCs w:val="24"/>
        </w:rPr>
        <w:t xml:space="preserve"> substance, and the main </w:t>
      </w:r>
      <w:r w:rsidRPr="00734FC8">
        <w:rPr>
          <w:sz w:val="24"/>
          <w:szCs w:val="24"/>
        </w:rPr>
        <w:t>agenda topics</w:t>
      </w:r>
      <w:r w:rsidR="00136676" w:rsidRPr="00734FC8">
        <w:rPr>
          <w:sz w:val="24"/>
          <w:szCs w:val="24"/>
        </w:rPr>
        <w:t xml:space="preserve"> somewhat institutional. </w:t>
      </w:r>
    </w:p>
    <w:p w:rsidR="00A362EA" w:rsidRPr="00734FC8" w:rsidRDefault="00FA6D3B" w:rsidP="00D53481">
      <w:pPr>
        <w:rPr>
          <w:sz w:val="24"/>
          <w:szCs w:val="24"/>
        </w:rPr>
      </w:pPr>
      <w:r w:rsidRPr="00734FC8">
        <w:rPr>
          <w:sz w:val="24"/>
          <w:szCs w:val="24"/>
        </w:rPr>
        <w:t>The question of same-sex relationships d</w:t>
      </w:r>
      <w:r w:rsidR="00136676" w:rsidRPr="00734FC8">
        <w:rPr>
          <w:sz w:val="24"/>
          <w:szCs w:val="24"/>
        </w:rPr>
        <w:t>ominat</w:t>
      </w:r>
      <w:r w:rsidRPr="00734FC8">
        <w:rPr>
          <w:sz w:val="24"/>
          <w:szCs w:val="24"/>
        </w:rPr>
        <w:t>ed</w:t>
      </w:r>
      <w:r w:rsidR="00136676" w:rsidRPr="00734FC8">
        <w:rPr>
          <w:sz w:val="24"/>
          <w:szCs w:val="24"/>
        </w:rPr>
        <w:t xml:space="preserve"> the 1998 </w:t>
      </w:r>
      <w:r w:rsidRPr="00734FC8">
        <w:rPr>
          <w:sz w:val="24"/>
          <w:szCs w:val="24"/>
        </w:rPr>
        <w:t>c</w:t>
      </w:r>
      <w:r w:rsidR="00136676" w:rsidRPr="00734FC8">
        <w:rPr>
          <w:sz w:val="24"/>
          <w:szCs w:val="24"/>
        </w:rPr>
        <w:t xml:space="preserve">onference with heated divisions between African bishops and the more liberal West. Jackie and I had some close encounters with two African bishops and their wives with whom we shared accommodation. At the </w:t>
      </w:r>
      <w:r w:rsidR="004351E4" w:rsidRPr="00734FC8">
        <w:rPr>
          <w:sz w:val="24"/>
          <w:szCs w:val="24"/>
        </w:rPr>
        <w:t xml:space="preserve">conference venue at the </w:t>
      </w:r>
      <w:r w:rsidR="00136676" w:rsidRPr="00734FC8">
        <w:rPr>
          <w:sz w:val="24"/>
          <w:szCs w:val="24"/>
        </w:rPr>
        <w:t>University of Kent,</w:t>
      </w:r>
      <w:r w:rsidR="004351E4" w:rsidRPr="00734FC8">
        <w:rPr>
          <w:sz w:val="24"/>
          <w:szCs w:val="24"/>
        </w:rPr>
        <w:t xml:space="preserve"> </w:t>
      </w:r>
      <w:r w:rsidR="00136676" w:rsidRPr="00734FC8">
        <w:rPr>
          <w:sz w:val="24"/>
          <w:szCs w:val="24"/>
        </w:rPr>
        <w:t>six bed-sitter student units had been re-arranged to accommodate three episcopal couples. This was our base for three weeks</w:t>
      </w:r>
      <w:r w:rsidR="004351E4" w:rsidRPr="00734FC8">
        <w:rPr>
          <w:sz w:val="24"/>
          <w:szCs w:val="24"/>
        </w:rPr>
        <w:t>, the</w:t>
      </w:r>
      <w:r w:rsidR="00136676" w:rsidRPr="00734FC8">
        <w:rPr>
          <w:sz w:val="24"/>
          <w:szCs w:val="24"/>
        </w:rPr>
        <w:t xml:space="preserve"> other two couples </w:t>
      </w:r>
      <w:r w:rsidR="004351E4" w:rsidRPr="00734FC8">
        <w:rPr>
          <w:sz w:val="24"/>
          <w:szCs w:val="24"/>
        </w:rPr>
        <w:t xml:space="preserve">being </w:t>
      </w:r>
      <w:r w:rsidR="00136676" w:rsidRPr="00734FC8">
        <w:rPr>
          <w:sz w:val="24"/>
          <w:szCs w:val="24"/>
        </w:rPr>
        <w:t>from Uganda and Nigeria.</w:t>
      </w:r>
    </w:p>
    <w:p w:rsidR="00266A9F" w:rsidRPr="00734FC8" w:rsidRDefault="00136676" w:rsidP="00D53481">
      <w:pPr>
        <w:rPr>
          <w:sz w:val="24"/>
          <w:szCs w:val="24"/>
        </w:rPr>
      </w:pPr>
      <w:r w:rsidRPr="00734FC8">
        <w:rPr>
          <w:sz w:val="24"/>
          <w:szCs w:val="24"/>
        </w:rPr>
        <w:t>Breakfast was self</w:t>
      </w:r>
      <w:r w:rsidR="004351E4" w:rsidRPr="00734FC8">
        <w:rPr>
          <w:sz w:val="24"/>
          <w:szCs w:val="24"/>
        </w:rPr>
        <w:t xml:space="preserve">-serve after the early morning </w:t>
      </w:r>
      <w:r w:rsidR="00266A9F" w:rsidRPr="00734FC8">
        <w:rPr>
          <w:sz w:val="24"/>
          <w:szCs w:val="24"/>
        </w:rPr>
        <w:t>E</w:t>
      </w:r>
      <w:r w:rsidRPr="00734FC8">
        <w:rPr>
          <w:sz w:val="24"/>
          <w:szCs w:val="24"/>
        </w:rPr>
        <w:t>ucharist, with all food delivered to the unit. A huge commercial carton of</w:t>
      </w:r>
      <w:r w:rsidR="009A1CD0" w:rsidRPr="00734FC8">
        <w:rPr>
          <w:sz w:val="24"/>
          <w:szCs w:val="24"/>
        </w:rPr>
        <w:t xml:space="preserve"> loose</w:t>
      </w:r>
      <w:r w:rsidRPr="00734FC8">
        <w:rPr>
          <w:sz w:val="24"/>
          <w:szCs w:val="24"/>
        </w:rPr>
        <w:t xml:space="preserve"> cornflakes sat on the floor (we only got through half of it), and there were daily deliveries of milk, eggs, bacon, yoghurt, bread</w:t>
      </w:r>
      <w:r w:rsidR="00D6145A" w:rsidRPr="00734FC8">
        <w:rPr>
          <w:sz w:val="24"/>
          <w:szCs w:val="24"/>
        </w:rPr>
        <w:t>,</w:t>
      </w:r>
      <w:r w:rsidRPr="00734FC8">
        <w:rPr>
          <w:sz w:val="24"/>
          <w:szCs w:val="24"/>
        </w:rPr>
        <w:t xml:space="preserve"> butter and jam.</w:t>
      </w:r>
      <w:r w:rsidR="00D6145A" w:rsidRPr="00734FC8">
        <w:rPr>
          <w:sz w:val="24"/>
          <w:szCs w:val="24"/>
        </w:rPr>
        <w:t xml:space="preserve"> </w:t>
      </w:r>
      <w:proofErr w:type="gramStart"/>
      <w:r w:rsidR="004351E4" w:rsidRPr="00734FC8">
        <w:rPr>
          <w:sz w:val="24"/>
          <w:szCs w:val="24"/>
        </w:rPr>
        <w:t>While</w:t>
      </w:r>
      <w:r w:rsidR="00D6145A" w:rsidRPr="00734FC8">
        <w:rPr>
          <w:sz w:val="24"/>
          <w:szCs w:val="24"/>
        </w:rPr>
        <w:t xml:space="preserve"> Jackie and I busied about organising our own breakfasts, the two African bishops sat down</w:t>
      </w:r>
      <w:r w:rsidR="004351E4" w:rsidRPr="00734FC8">
        <w:rPr>
          <w:sz w:val="24"/>
          <w:szCs w:val="24"/>
        </w:rPr>
        <w:t xml:space="preserve"> at table</w:t>
      </w:r>
      <w:r w:rsidR="00D6145A" w:rsidRPr="00734FC8">
        <w:rPr>
          <w:sz w:val="24"/>
          <w:szCs w:val="24"/>
        </w:rPr>
        <w:t xml:space="preserve"> awaiting service by their wives.</w:t>
      </w:r>
      <w:proofErr w:type="gramEnd"/>
      <w:r w:rsidR="004351E4" w:rsidRPr="00734FC8">
        <w:rPr>
          <w:sz w:val="24"/>
          <w:szCs w:val="24"/>
        </w:rPr>
        <w:t xml:space="preserve"> E</w:t>
      </w:r>
      <w:r w:rsidR="00D6145A" w:rsidRPr="00734FC8">
        <w:rPr>
          <w:sz w:val="24"/>
          <w:szCs w:val="24"/>
        </w:rPr>
        <w:t>ach morning</w:t>
      </w:r>
      <w:r w:rsidR="004351E4" w:rsidRPr="00734FC8">
        <w:rPr>
          <w:sz w:val="24"/>
          <w:szCs w:val="24"/>
        </w:rPr>
        <w:t xml:space="preserve"> a</w:t>
      </w:r>
      <w:r w:rsidR="00D6145A" w:rsidRPr="00734FC8">
        <w:rPr>
          <w:sz w:val="24"/>
          <w:szCs w:val="24"/>
        </w:rPr>
        <w:t xml:space="preserve">s the meal ended I would jump up </w:t>
      </w:r>
      <w:r w:rsidR="004351E4" w:rsidRPr="00734FC8">
        <w:rPr>
          <w:sz w:val="24"/>
          <w:szCs w:val="24"/>
        </w:rPr>
        <w:t>to</w:t>
      </w:r>
      <w:r w:rsidR="00D6145A" w:rsidRPr="00734FC8">
        <w:rPr>
          <w:sz w:val="24"/>
          <w:szCs w:val="24"/>
        </w:rPr>
        <w:t xml:space="preserve"> clear dishes and </w:t>
      </w:r>
      <w:r w:rsidR="004351E4" w:rsidRPr="00734FC8">
        <w:rPr>
          <w:sz w:val="24"/>
          <w:szCs w:val="24"/>
        </w:rPr>
        <w:t>start the</w:t>
      </w:r>
      <w:r w:rsidR="00D6145A" w:rsidRPr="00734FC8">
        <w:rPr>
          <w:sz w:val="24"/>
          <w:szCs w:val="24"/>
        </w:rPr>
        <w:t xml:space="preserve"> washing-up</w:t>
      </w:r>
      <w:r w:rsidR="004351E4" w:rsidRPr="00734FC8">
        <w:rPr>
          <w:sz w:val="24"/>
          <w:szCs w:val="24"/>
        </w:rPr>
        <w:t>. But I</w:t>
      </w:r>
      <w:r w:rsidR="00D6145A" w:rsidRPr="00734FC8">
        <w:rPr>
          <w:sz w:val="24"/>
          <w:szCs w:val="24"/>
        </w:rPr>
        <w:t xml:space="preserve"> had scarcely got the dishes in the </w:t>
      </w:r>
      <w:r w:rsidR="006F6AFB" w:rsidRPr="00734FC8">
        <w:rPr>
          <w:sz w:val="24"/>
          <w:szCs w:val="24"/>
        </w:rPr>
        <w:t>water</w:t>
      </w:r>
      <w:r w:rsidR="00D6145A" w:rsidRPr="00734FC8">
        <w:rPr>
          <w:sz w:val="24"/>
          <w:szCs w:val="24"/>
        </w:rPr>
        <w:t xml:space="preserve"> before one of the African wives would appear by my si</w:t>
      </w:r>
      <w:r w:rsidR="009A1CD0" w:rsidRPr="00734FC8">
        <w:rPr>
          <w:sz w:val="24"/>
          <w:szCs w:val="24"/>
        </w:rPr>
        <w:t>de saying: ‘</w:t>
      </w:r>
      <w:r w:rsidR="00D6145A" w:rsidRPr="00734FC8">
        <w:rPr>
          <w:sz w:val="24"/>
          <w:szCs w:val="24"/>
        </w:rPr>
        <w:t>No, no, my Lord, you must not go near the sink</w:t>
      </w:r>
      <w:r w:rsidR="009A1CD0" w:rsidRPr="00734FC8">
        <w:rPr>
          <w:sz w:val="24"/>
          <w:szCs w:val="24"/>
        </w:rPr>
        <w:t>’</w:t>
      </w:r>
      <w:r w:rsidR="004351E4" w:rsidRPr="00734FC8">
        <w:rPr>
          <w:sz w:val="24"/>
          <w:szCs w:val="24"/>
        </w:rPr>
        <w:t>, a</w:t>
      </w:r>
      <w:r w:rsidR="00D6145A" w:rsidRPr="00734FC8">
        <w:rPr>
          <w:sz w:val="24"/>
          <w:szCs w:val="24"/>
        </w:rPr>
        <w:t xml:space="preserve">nd taking me by the elbow she would steer me back to my seat at table. </w:t>
      </w:r>
      <w:r w:rsidR="00076E7F" w:rsidRPr="00734FC8">
        <w:rPr>
          <w:sz w:val="24"/>
          <w:szCs w:val="24"/>
        </w:rPr>
        <w:t>I could see I was living in the wrong culture.</w:t>
      </w:r>
    </w:p>
    <w:p w:rsidR="00076E7F" w:rsidRPr="00734FC8" w:rsidRDefault="00076E7F" w:rsidP="00D53481">
      <w:pPr>
        <w:rPr>
          <w:sz w:val="24"/>
          <w:szCs w:val="24"/>
        </w:rPr>
      </w:pPr>
      <w:r w:rsidRPr="00734FC8">
        <w:rPr>
          <w:sz w:val="24"/>
          <w:szCs w:val="24"/>
        </w:rPr>
        <w:t>The Ugandan bishop had become a de facto</w:t>
      </w:r>
      <w:r w:rsidRPr="00734FC8">
        <w:rPr>
          <w:i/>
          <w:sz w:val="24"/>
          <w:szCs w:val="24"/>
        </w:rPr>
        <w:t xml:space="preserve"> </w:t>
      </w:r>
      <w:r w:rsidRPr="00734FC8">
        <w:rPr>
          <w:sz w:val="24"/>
          <w:szCs w:val="24"/>
        </w:rPr>
        <w:t xml:space="preserve">spokesman for the anti-gay African bloc at Lambeth and was </w:t>
      </w:r>
      <w:r w:rsidR="004351E4" w:rsidRPr="00734FC8">
        <w:rPr>
          <w:sz w:val="24"/>
          <w:szCs w:val="24"/>
        </w:rPr>
        <w:t xml:space="preserve">often </w:t>
      </w:r>
      <w:r w:rsidRPr="00734FC8">
        <w:rPr>
          <w:sz w:val="24"/>
          <w:szCs w:val="24"/>
        </w:rPr>
        <w:t xml:space="preserve">quoted </w:t>
      </w:r>
      <w:r w:rsidR="004351E4" w:rsidRPr="00734FC8">
        <w:rPr>
          <w:sz w:val="24"/>
          <w:szCs w:val="24"/>
        </w:rPr>
        <w:t>in the morning</w:t>
      </w:r>
      <w:r w:rsidRPr="00734FC8">
        <w:rPr>
          <w:sz w:val="24"/>
          <w:szCs w:val="24"/>
        </w:rPr>
        <w:t xml:space="preserve"> newspapers. While waiting for his breakfast he would study the papers and share snippets with us. The atmosphere was not very conducive to contrary opinions but I did on the last day express the view that</w:t>
      </w:r>
      <w:r w:rsidR="00D36683" w:rsidRPr="00734FC8">
        <w:rPr>
          <w:sz w:val="24"/>
          <w:szCs w:val="24"/>
        </w:rPr>
        <w:t xml:space="preserve"> any anti-gay outcome from the c</w:t>
      </w:r>
      <w:r w:rsidRPr="00734FC8">
        <w:rPr>
          <w:sz w:val="24"/>
          <w:szCs w:val="24"/>
        </w:rPr>
        <w:t xml:space="preserve">onference would make it much more difficult for us in </w:t>
      </w:r>
      <w:r w:rsidR="00D36683" w:rsidRPr="00734FC8">
        <w:rPr>
          <w:sz w:val="24"/>
          <w:szCs w:val="24"/>
        </w:rPr>
        <w:t>w</w:t>
      </w:r>
      <w:r w:rsidRPr="00734FC8">
        <w:rPr>
          <w:sz w:val="24"/>
          <w:szCs w:val="24"/>
        </w:rPr>
        <w:t>estern nations. This thought was too much for him</w:t>
      </w:r>
      <w:r w:rsidR="00D36683" w:rsidRPr="00734FC8">
        <w:rPr>
          <w:sz w:val="24"/>
          <w:szCs w:val="24"/>
        </w:rPr>
        <w:t xml:space="preserve"> and h</w:t>
      </w:r>
      <w:r w:rsidRPr="00734FC8">
        <w:rPr>
          <w:sz w:val="24"/>
          <w:szCs w:val="24"/>
        </w:rPr>
        <w:t>e leapt up</w:t>
      </w:r>
      <w:r w:rsidR="00D36683" w:rsidRPr="00734FC8">
        <w:rPr>
          <w:sz w:val="24"/>
          <w:szCs w:val="24"/>
        </w:rPr>
        <w:t xml:space="preserve">, </w:t>
      </w:r>
      <w:r w:rsidRPr="00734FC8">
        <w:rPr>
          <w:sz w:val="24"/>
          <w:szCs w:val="24"/>
        </w:rPr>
        <w:t>slamming his hand on the table</w:t>
      </w:r>
      <w:r w:rsidR="00D36683" w:rsidRPr="00734FC8">
        <w:rPr>
          <w:sz w:val="24"/>
          <w:szCs w:val="24"/>
        </w:rPr>
        <w:t xml:space="preserve"> and saying</w:t>
      </w:r>
      <w:r w:rsidR="009A1CD0" w:rsidRPr="00734FC8">
        <w:rPr>
          <w:sz w:val="24"/>
          <w:szCs w:val="24"/>
        </w:rPr>
        <w:t>: ‘</w:t>
      </w:r>
      <w:r w:rsidRPr="00734FC8">
        <w:rPr>
          <w:sz w:val="24"/>
          <w:szCs w:val="24"/>
        </w:rPr>
        <w:t xml:space="preserve">THERE </w:t>
      </w:r>
      <w:proofErr w:type="gramStart"/>
      <w:r w:rsidRPr="00734FC8">
        <w:rPr>
          <w:sz w:val="24"/>
          <w:szCs w:val="24"/>
        </w:rPr>
        <w:t>ARE</w:t>
      </w:r>
      <w:proofErr w:type="gramEnd"/>
      <w:r w:rsidRPr="00734FC8">
        <w:rPr>
          <w:sz w:val="24"/>
          <w:szCs w:val="24"/>
        </w:rPr>
        <w:t xml:space="preserve"> NO GAYS IN AFRICA</w:t>
      </w:r>
      <w:r w:rsidR="009A1CD0" w:rsidRPr="00734FC8">
        <w:rPr>
          <w:sz w:val="24"/>
          <w:szCs w:val="24"/>
        </w:rPr>
        <w:t>’</w:t>
      </w:r>
      <w:r w:rsidRPr="00734FC8">
        <w:rPr>
          <w:sz w:val="24"/>
          <w:szCs w:val="24"/>
        </w:rPr>
        <w:t xml:space="preserve">. His dear wife, Faith, sitting next to Jackie, leaned across and whispered: </w:t>
      </w:r>
      <w:r w:rsidR="009A1CD0" w:rsidRPr="00734FC8">
        <w:rPr>
          <w:sz w:val="24"/>
          <w:szCs w:val="24"/>
        </w:rPr>
        <w:t>‘</w:t>
      </w:r>
      <w:r w:rsidRPr="00734FC8">
        <w:rPr>
          <w:sz w:val="24"/>
          <w:szCs w:val="24"/>
        </w:rPr>
        <w:t>There are gays in Africa</w:t>
      </w:r>
      <w:r w:rsidR="009A1CD0" w:rsidRPr="00734FC8">
        <w:rPr>
          <w:sz w:val="24"/>
          <w:szCs w:val="24"/>
        </w:rPr>
        <w:t>’</w:t>
      </w:r>
      <w:r w:rsidRPr="00734FC8">
        <w:rPr>
          <w:sz w:val="24"/>
          <w:szCs w:val="24"/>
        </w:rPr>
        <w:t>.</w:t>
      </w:r>
    </w:p>
    <w:p w:rsidR="00DC1E1B" w:rsidRPr="00734FC8" w:rsidRDefault="009A1CD0" w:rsidP="009A1CD0">
      <w:pPr>
        <w:rPr>
          <w:sz w:val="24"/>
          <w:szCs w:val="24"/>
        </w:rPr>
      </w:pPr>
      <w:r w:rsidRPr="00734FC8">
        <w:rPr>
          <w:sz w:val="24"/>
          <w:szCs w:val="24"/>
        </w:rPr>
        <w:t xml:space="preserve">During my time in Canberra, and later back in Auckland, I had to handle cases of sexual misconduct by clergy. Prior to the mid-1990s the Church, along with other institutions, </w:t>
      </w:r>
      <w:r w:rsidR="00D91730" w:rsidRPr="00734FC8">
        <w:rPr>
          <w:sz w:val="24"/>
          <w:szCs w:val="24"/>
        </w:rPr>
        <w:t>did not have</w:t>
      </w:r>
      <w:r w:rsidRPr="00734FC8">
        <w:rPr>
          <w:sz w:val="24"/>
          <w:szCs w:val="24"/>
        </w:rPr>
        <w:t xml:space="preserve"> an effective system </w:t>
      </w:r>
      <w:r w:rsidR="00D91730" w:rsidRPr="00734FC8">
        <w:rPr>
          <w:sz w:val="24"/>
          <w:szCs w:val="24"/>
        </w:rPr>
        <w:t>to deal with</w:t>
      </w:r>
      <w:r w:rsidR="00DC1E1B" w:rsidRPr="00734FC8">
        <w:rPr>
          <w:sz w:val="24"/>
          <w:szCs w:val="24"/>
        </w:rPr>
        <w:t xml:space="preserve"> </w:t>
      </w:r>
      <w:r w:rsidRPr="00734FC8">
        <w:rPr>
          <w:sz w:val="24"/>
          <w:szCs w:val="24"/>
        </w:rPr>
        <w:t xml:space="preserve">such situations. </w:t>
      </w:r>
      <w:r w:rsidR="00DC1E1B" w:rsidRPr="00734FC8">
        <w:rPr>
          <w:sz w:val="24"/>
          <w:szCs w:val="24"/>
        </w:rPr>
        <w:t>T</w:t>
      </w:r>
      <w:r w:rsidRPr="00734FC8">
        <w:rPr>
          <w:sz w:val="24"/>
          <w:szCs w:val="24"/>
        </w:rPr>
        <w:t xml:space="preserve">oo often </w:t>
      </w:r>
      <w:r w:rsidR="00355477" w:rsidRPr="00734FC8">
        <w:rPr>
          <w:sz w:val="24"/>
          <w:szCs w:val="24"/>
        </w:rPr>
        <w:t xml:space="preserve">reported </w:t>
      </w:r>
      <w:r w:rsidR="00DC1E1B" w:rsidRPr="00734FC8">
        <w:rPr>
          <w:sz w:val="24"/>
          <w:szCs w:val="24"/>
        </w:rPr>
        <w:t xml:space="preserve">cases had </w:t>
      </w:r>
      <w:r w:rsidRPr="00734FC8">
        <w:rPr>
          <w:sz w:val="24"/>
          <w:szCs w:val="24"/>
        </w:rPr>
        <w:t xml:space="preserve">been swept </w:t>
      </w:r>
      <w:r w:rsidRPr="00734FC8">
        <w:rPr>
          <w:sz w:val="24"/>
          <w:szCs w:val="24"/>
        </w:rPr>
        <w:lastRenderedPageBreak/>
        <w:t xml:space="preserve">under the carpet, or the cleric concerned moved on to another diocese. </w:t>
      </w:r>
      <w:r w:rsidR="00DC1E1B" w:rsidRPr="00734FC8">
        <w:rPr>
          <w:sz w:val="24"/>
          <w:szCs w:val="24"/>
        </w:rPr>
        <w:t xml:space="preserve">Local bishops </w:t>
      </w:r>
      <w:r w:rsidR="00D91730" w:rsidRPr="00734FC8">
        <w:rPr>
          <w:sz w:val="24"/>
          <w:szCs w:val="24"/>
        </w:rPr>
        <w:t>acted</w:t>
      </w:r>
      <w:r w:rsidR="00DC1E1B" w:rsidRPr="00734FC8">
        <w:rPr>
          <w:sz w:val="24"/>
          <w:szCs w:val="24"/>
        </w:rPr>
        <w:t xml:space="preserve"> at their own discretion, leading to a variety of practices which </w:t>
      </w:r>
      <w:r w:rsidR="00355477" w:rsidRPr="00734FC8">
        <w:rPr>
          <w:sz w:val="24"/>
          <w:szCs w:val="24"/>
        </w:rPr>
        <w:t>were inconsistent, often</w:t>
      </w:r>
      <w:r w:rsidR="00DC1E1B" w:rsidRPr="00734FC8">
        <w:rPr>
          <w:sz w:val="24"/>
          <w:szCs w:val="24"/>
        </w:rPr>
        <w:t xml:space="preserve"> ineffective</w:t>
      </w:r>
      <w:r w:rsidR="00355477" w:rsidRPr="00734FC8">
        <w:rPr>
          <w:sz w:val="24"/>
          <w:szCs w:val="24"/>
        </w:rPr>
        <w:t>, treated complainants unfairly</w:t>
      </w:r>
      <w:r w:rsidR="00DC1E1B" w:rsidRPr="00734FC8">
        <w:rPr>
          <w:sz w:val="24"/>
          <w:szCs w:val="24"/>
        </w:rPr>
        <w:t xml:space="preserve"> and</w:t>
      </w:r>
      <w:r w:rsidR="00355477" w:rsidRPr="00734FC8">
        <w:rPr>
          <w:sz w:val="24"/>
          <w:szCs w:val="24"/>
        </w:rPr>
        <w:t xml:space="preserve"> did</w:t>
      </w:r>
      <w:r w:rsidR="00DC1E1B" w:rsidRPr="00734FC8">
        <w:rPr>
          <w:sz w:val="24"/>
          <w:szCs w:val="24"/>
        </w:rPr>
        <w:t xml:space="preserve"> not protect church members from further abuse.</w:t>
      </w:r>
    </w:p>
    <w:p w:rsidR="00D97149" w:rsidRPr="00734FC8" w:rsidRDefault="009A1CD0" w:rsidP="00D53481">
      <w:pPr>
        <w:rPr>
          <w:sz w:val="24"/>
          <w:szCs w:val="24"/>
        </w:rPr>
      </w:pPr>
      <w:r w:rsidRPr="00734FC8">
        <w:rPr>
          <w:sz w:val="24"/>
          <w:szCs w:val="24"/>
        </w:rPr>
        <w:t>By the 1990s</w:t>
      </w:r>
      <w:r w:rsidR="00355477" w:rsidRPr="00734FC8">
        <w:rPr>
          <w:sz w:val="24"/>
          <w:szCs w:val="24"/>
        </w:rPr>
        <w:t>, however,</w:t>
      </w:r>
      <w:r w:rsidRPr="00734FC8">
        <w:rPr>
          <w:sz w:val="24"/>
          <w:szCs w:val="24"/>
        </w:rPr>
        <w:t xml:space="preserve"> dioceses on both sides of the Tasman were scrambling to put precise protocols</w:t>
      </w:r>
      <w:r w:rsidR="00B972E5" w:rsidRPr="00734FC8">
        <w:rPr>
          <w:sz w:val="24"/>
          <w:szCs w:val="24"/>
        </w:rPr>
        <w:t xml:space="preserve"> in place</w:t>
      </w:r>
      <w:r w:rsidRPr="00734FC8">
        <w:rPr>
          <w:sz w:val="24"/>
          <w:szCs w:val="24"/>
        </w:rPr>
        <w:t xml:space="preserve"> </w:t>
      </w:r>
      <w:r w:rsidR="00355477" w:rsidRPr="00734FC8">
        <w:rPr>
          <w:sz w:val="24"/>
          <w:szCs w:val="24"/>
        </w:rPr>
        <w:t xml:space="preserve">for dealing with </w:t>
      </w:r>
      <w:r w:rsidRPr="00734FC8">
        <w:rPr>
          <w:sz w:val="24"/>
          <w:szCs w:val="24"/>
        </w:rPr>
        <w:t xml:space="preserve">sexual misconduct. </w:t>
      </w:r>
      <w:r w:rsidR="003220B8" w:rsidRPr="00734FC8">
        <w:rPr>
          <w:sz w:val="24"/>
          <w:szCs w:val="24"/>
        </w:rPr>
        <w:t>The protocols typically require</w:t>
      </w:r>
      <w:r w:rsidR="00D97149" w:rsidRPr="00734FC8">
        <w:rPr>
          <w:sz w:val="24"/>
          <w:szCs w:val="24"/>
        </w:rPr>
        <w:t xml:space="preserve"> </w:t>
      </w:r>
      <w:r w:rsidR="00B972E5" w:rsidRPr="00734FC8">
        <w:rPr>
          <w:sz w:val="24"/>
          <w:szCs w:val="24"/>
        </w:rPr>
        <w:t xml:space="preserve">of offenders </w:t>
      </w:r>
      <w:r w:rsidR="00D97149" w:rsidRPr="00734FC8">
        <w:rPr>
          <w:sz w:val="24"/>
          <w:szCs w:val="24"/>
        </w:rPr>
        <w:t xml:space="preserve">a period of stand-down, repentance and reparation, and counselling to ensure </w:t>
      </w:r>
      <w:r w:rsidR="00355477" w:rsidRPr="00734FC8">
        <w:rPr>
          <w:sz w:val="24"/>
          <w:szCs w:val="24"/>
        </w:rPr>
        <w:t>a priest</w:t>
      </w:r>
      <w:r w:rsidR="00D97149" w:rsidRPr="00734FC8">
        <w:rPr>
          <w:sz w:val="24"/>
          <w:szCs w:val="24"/>
        </w:rPr>
        <w:t xml:space="preserve"> </w:t>
      </w:r>
      <w:r w:rsidR="002F3A88" w:rsidRPr="00734FC8">
        <w:rPr>
          <w:sz w:val="24"/>
          <w:szCs w:val="24"/>
        </w:rPr>
        <w:t>may</w:t>
      </w:r>
      <w:r w:rsidR="00D97149" w:rsidRPr="00734FC8">
        <w:rPr>
          <w:sz w:val="24"/>
          <w:szCs w:val="24"/>
        </w:rPr>
        <w:t xml:space="preserve"> onl</w:t>
      </w:r>
      <w:r w:rsidR="006F6AFB" w:rsidRPr="00734FC8">
        <w:rPr>
          <w:sz w:val="24"/>
          <w:szCs w:val="24"/>
        </w:rPr>
        <w:t xml:space="preserve">y return to ministry if it </w:t>
      </w:r>
      <w:r w:rsidR="002F3A88" w:rsidRPr="00734FC8">
        <w:rPr>
          <w:sz w:val="24"/>
          <w:szCs w:val="24"/>
        </w:rPr>
        <w:t>is</w:t>
      </w:r>
      <w:r w:rsidR="006F6AFB" w:rsidRPr="00734FC8">
        <w:rPr>
          <w:sz w:val="24"/>
          <w:szCs w:val="24"/>
        </w:rPr>
        <w:t xml:space="preserve"> </w:t>
      </w:r>
      <w:r w:rsidR="00D97149" w:rsidRPr="00734FC8">
        <w:rPr>
          <w:sz w:val="24"/>
          <w:szCs w:val="24"/>
        </w:rPr>
        <w:t>judged safe to do so. In some cases clergy may never resume ministry</w:t>
      </w:r>
      <w:r w:rsidR="00F822EC" w:rsidRPr="00734FC8">
        <w:rPr>
          <w:sz w:val="24"/>
          <w:szCs w:val="24"/>
        </w:rPr>
        <w:t xml:space="preserve"> if it is felt they would be a</w:t>
      </w:r>
      <w:r w:rsidR="001A35E8" w:rsidRPr="00734FC8">
        <w:rPr>
          <w:sz w:val="24"/>
          <w:szCs w:val="24"/>
        </w:rPr>
        <w:t>n</w:t>
      </w:r>
      <w:r w:rsidR="00F822EC" w:rsidRPr="00734FC8">
        <w:rPr>
          <w:sz w:val="24"/>
          <w:szCs w:val="24"/>
        </w:rPr>
        <w:t xml:space="preserve"> </w:t>
      </w:r>
      <w:r w:rsidR="001A35E8" w:rsidRPr="00734FC8">
        <w:rPr>
          <w:sz w:val="24"/>
          <w:szCs w:val="24"/>
        </w:rPr>
        <w:t>ongoing</w:t>
      </w:r>
      <w:r w:rsidR="00F822EC" w:rsidRPr="00734FC8">
        <w:rPr>
          <w:sz w:val="24"/>
          <w:szCs w:val="24"/>
        </w:rPr>
        <w:t xml:space="preserve"> </w:t>
      </w:r>
      <w:r w:rsidR="003220B8" w:rsidRPr="00734FC8">
        <w:rPr>
          <w:sz w:val="24"/>
          <w:szCs w:val="24"/>
        </w:rPr>
        <w:t xml:space="preserve">threat to </w:t>
      </w:r>
      <w:r w:rsidR="00355477" w:rsidRPr="00734FC8">
        <w:rPr>
          <w:sz w:val="24"/>
          <w:szCs w:val="24"/>
        </w:rPr>
        <w:t>those under their pastoral care</w:t>
      </w:r>
      <w:r w:rsidR="003220B8" w:rsidRPr="00734FC8">
        <w:rPr>
          <w:sz w:val="24"/>
          <w:szCs w:val="24"/>
        </w:rPr>
        <w:t xml:space="preserve">. As a bishop I was greatly relieved when </w:t>
      </w:r>
      <w:r w:rsidR="002F3A88" w:rsidRPr="00734FC8">
        <w:rPr>
          <w:sz w:val="24"/>
          <w:szCs w:val="24"/>
        </w:rPr>
        <w:t xml:space="preserve">the </w:t>
      </w:r>
      <w:r w:rsidR="003220B8" w:rsidRPr="00734FC8">
        <w:rPr>
          <w:sz w:val="24"/>
          <w:szCs w:val="24"/>
        </w:rPr>
        <w:t>protocols</w:t>
      </w:r>
      <w:r w:rsidR="001A35E8" w:rsidRPr="00734FC8">
        <w:rPr>
          <w:sz w:val="24"/>
          <w:szCs w:val="24"/>
        </w:rPr>
        <w:t xml:space="preserve"> </w:t>
      </w:r>
      <w:r w:rsidR="003220B8" w:rsidRPr="00734FC8">
        <w:rPr>
          <w:sz w:val="24"/>
          <w:szCs w:val="24"/>
        </w:rPr>
        <w:t xml:space="preserve">came into place. It is </w:t>
      </w:r>
      <w:r w:rsidR="009E4AFF" w:rsidRPr="00734FC8">
        <w:rPr>
          <w:sz w:val="24"/>
          <w:szCs w:val="24"/>
        </w:rPr>
        <w:t>both</w:t>
      </w:r>
      <w:r w:rsidR="003220B8" w:rsidRPr="00734FC8">
        <w:rPr>
          <w:sz w:val="24"/>
          <w:szCs w:val="24"/>
        </w:rPr>
        <w:t xml:space="preserve"> easier</w:t>
      </w:r>
      <w:r w:rsidR="009E4AFF" w:rsidRPr="00734FC8">
        <w:rPr>
          <w:sz w:val="24"/>
          <w:szCs w:val="24"/>
        </w:rPr>
        <w:t xml:space="preserve"> and more effective</w:t>
      </w:r>
      <w:r w:rsidR="003220B8" w:rsidRPr="00734FC8">
        <w:rPr>
          <w:sz w:val="24"/>
          <w:szCs w:val="24"/>
        </w:rPr>
        <w:t xml:space="preserve"> for</w:t>
      </w:r>
      <w:r w:rsidR="009E4AFF" w:rsidRPr="00734FC8">
        <w:rPr>
          <w:sz w:val="24"/>
          <w:szCs w:val="24"/>
        </w:rPr>
        <w:t xml:space="preserve"> a</w:t>
      </w:r>
      <w:r w:rsidR="003220B8" w:rsidRPr="00734FC8">
        <w:rPr>
          <w:sz w:val="24"/>
          <w:szCs w:val="24"/>
        </w:rPr>
        <w:t xml:space="preserve"> bishop and the priest concerned to follow a detailed process which ensures the safety of parishioners as well as</w:t>
      </w:r>
      <w:r w:rsidR="00355477" w:rsidRPr="00734FC8">
        <w:rPr>
          <w:sz w:val="24"/>
          <w:szCs w:val="24"/>
        </w:rPr>
        <w:t xml:space="preserve"> providing</w:t>
      </w:r>
      <w:r w:rsidR="003220B8" w:rsidRPr="00734FC8">
        <w:rPr>
          <w:sz w:val="24"/>
          <w:szCs w:val="24"/>
        </w:rPr>
        <w:t xml:space="preserve"> an opportunity for </w:t>
      </w:r>
      <w:r w:rsidR="00355477" w:rsidRPr="00734FC8">
        <w:rPr>
          <w:sz w:val="24"/>
          <w:szCs w:val="24"/>
        </w:rPr>
        <w:t xml:space="preserve">the rehabilitation of </w:t>
      </w:r>
      <w:r w:rsidR="002F3A88" w:rsidRPr="00734FC8">
        <w:rPr>
          <w:sz w:val="24"/>
          <w:szCs w:val="24"/>
        </w:rPr>
        <w:t>the</w:t>
      </w:r>
      <w:r w:rsidR="003220B8" w:rsidRPr="00734FC8">
        <w:rPr>
          <w:sz w:val="24"/>
          <w:szCs w:val="24"/>
        </w:rPr>
        <w:t xml:space="preserve"> priest</w:t>
      </w:r>
      <w:r w:rsidR="00B52B3F" w:rsidRPr="00734FC8">
        <w:rPr>
          <w:sz w:val="24"/>
          <w:szCs w:val="24"/>
        </w:rPr>
        <w:t xml:space="preserve"> where this is possible</w:t>
      </w:r>
      <w:r w:rsidR="003220B8" w:rsidRPr="00734FC8">
        <w:rPr>
          <w:sz w:val="24"/>
          <w:szCs w:val="24"/>
        </w:rPr>
        <w:t>.</w:t>
      </w:r>
    </w:p>
    <w:p w:rsidR="00F92C98" w:rsidRPr="00734FC8" w:rsidRDefault="009E4AFF" w:rsidP="005C451C">
      <w:pPr>
        <w:rPr>
          <w:sz w:val="24"/>
          <w:szCs w:val="24"/>
        </w:rPr>
      </w:pPr>
      <w:r w:rsidRPr="00734FC8">
        <w:rPr>
          <w:sz w:val="24"/>
          <w:szCs w:val="24"/>
        </w:rPr>
        <w:t>Our five years in Canberra concluded at the end of 1999, b</w:t>
      </w:r>
      <w:r w:rsidR="0053587B" w:rsidRPr="00734FC8">
        <w:rPr>
          <w:sz w:val="24"/>
          <w:szCs w:val="24"/>
        </w:rPr>
        <w:t>ut t</w:t>
      </w:r>
      <w:r w:rsidR="007D2BA7" w:rsidRPr="00734FC8">
        <w:rPr>
          <w:sz w:val="24"/>
          <w:szCs w:val="24"/>
        </w:rPr>
        <w:t>here were</w:t>
      </w:r>
      <w:r w:rsidR="00CC280F" w:rsidRPr="00734FC8">
        <w:rPr>
          <w:sz w:val="24"/>
          <w:szCs w:val="24"/>
        </w:rPr>
        <w:t xml:space="preserve"> two pleasant occasions at Canberra Grammar School before</w:t>
      </w:r>
      <w:r w:rsidR="0053587B" w:rsidRPr="00734FC8">
        <w:rPr>
          <w:sz w:val="24"/>
          <w:szCs w:val="24"/>
        </w:rPr>
        <w:t xml:space="preserve"> we left</w:t>
      </w:r>
      <w:r w:rsidR="00D91730" w:rsidRPr="00734FC8">
        <w:rPr>
          <w:sz w:val="24"/>
          <w:szCs w:val="24"/>
        </w:rPr>
        <w:t xml:space="preserve">. The first was </w:t>
      </w:r>
      <w:r w:rsidR="00CC280F" w:rsidRPr="00734FC8">
        <w:rPr>
          <w:sz w:val="24"/>
          <w:szCs w:val="24"/>
        </w:rPr>
        <w:t xml:space="preserve">the school’s end-of-year Speech Day where I had been invited </w:t>
      </w:r>
      <w:r w:rsidR="003566FD" w:rsidRPr="00734FC8">
        <w:rPr>
          <w:sz w:val="24"/>
          <w:szCs w:val="24"/>
        </w:rPr>
        <w:t>as guest</w:t>
      </w:r>
      <w:r w:rsidR="00CC280F" w:rsidRPr="00734FC8">
        <w:rPr>
          <w:sz w:val="24"/>
          <w:szCs w:val="24"/>
        </w:rPr>
        <w:t xml:space="preserve"> speak</w:t>
      </w:r>
      <w:r w:rsidR="003566FD" w:rsidRPr="00734FC8">
        <w:rPr>
          <w:sz w:val="24"/>
          <w:szCs w:val="24"/>
        </w:rPr>
        <w:t>er</w:t>
      </w:r>
      <w:r w:rsidR="00CC280F" w:rsidRPr="00734FC8">
        <w:rPr>
          <w:sz w:val="24"/>
          <w:szCs w:val="24"/>
        </w:rPr>
        <w:t xml:space="preserve">. </w:t>
      </w:r>
      <w:r w:rsidR="0053587B" w:rsidRPr="00734FC8">
        <w:rPr>
          <w:sz w:val="24"/>
          <w:szCs w:val="24"/>
        </w:rPr>
        <w:t xml:space="preserve">My theme was </w:t>
      </w:r>
      <w:r w:rsidR="005C451C" w:rsidRPr="00734FC8">
        <w:rPr>
          <w:i/>
          <w:sz w:val="24"/>
          <w:szCs w:val="24"/>
        </w:rPr>
        <w:t>A S</w:t>
      </w:r>
      <w:r w:rsidR="0053587B" w:rsidRPr="00734FC8">
        <w:rPr>
          <w:i/>
          <w:sz w:val="24"/>
          <w:szCs w:val="24"/>
        </w:rPr>
        <w:t>pirituality for Australia</w:t>
      </w:r>
      <w:r w:rsidR="005C451C" w:rsidRPr="00734FC8">
        <w:rPr>
          <w:i/>
          <w:sz w:val="24"/>
          <w:szCs w:val="24"/>
        </w:rPr>
        <w:t>,</w:t>
      </w:r>
      <w:r w:rsidR="00CC280F" w:rsidRPr="00734FC8">
        <w:rPr>
          <w:i/>
          <w:sz w:val="24"/>
          <w:szCs w:val="24"/>
        </w:rPr>
        <w:t xml:space="preserve"> </w:t>
      </w:r>
      <w:r w:rsidR="00CC280F" w:rsidRPr="00734FC8">
        <w:rPr>
          <w:sz w:val="24"/>
          <w:szCs w:val="24"/>
        </w:rPr>
        <w:t>which I illustrated with examples of lifestyle and vocational choices.</w:t>
      </w:r>
      <w:r w:rsidR="00CC280F" w:rsidRPr="00734FC8">
        <w:rPr>
          <w:rStyle w:val="FootnoteReference"/>
          <w:sz w:val="24"/>
          <w:szCs w:val="24"/>
        </w:rPr>
        <w:footnoteReference w:id="18"/>
      </w:r>
      <w:r w:rsidR="00CC280F" w:rsidRPr="00734FC8">
        <w:rPr>
          <w:sz w:val="24"/>
          <w:szCs w:val="24"/>
        </w:rPr>
        <w:t xml:space="preserve"> </w:t>
      </w:r>
    </w:p>
    <w:p w:rsidR="00023B0C" w:rsidRPr="00734FC8" w:rsidRDefault="00CC280F" w:rsidP="00CC280F">
      <w:pPr>
        <w:rPr>
          <w:sz w:val="24"/>
          <w:szCs w:val="24"/>
        </w:rPr>
      </w:pPr>
      <w:r w:rsidRPr="00734FC8">
        <w:rPr>
          <w:sz w:val="24"/>
          <w:szCs w:val="24"/>
        </w:rPr>
        <w:t xml:space="preserve">At the same event </w:t>
      </w:r>
      <w:r w:rsidR="005C451C" w:rsidRPr="00734FC8">
        <w:rPr>
          <w:sz w:val="24"/>
          <w:szCs w:val="24"/>
        </w:rPr>
        <w:t>I knew confidentially that the Ian Powell award for outstanding staff member of the y</w:t>
      </w:r>
      <w:r w:rsidR="00F92C98" w:rsidRPr="00734FC8">
        <w:rPr>
          <w:sz w:val="24"/>
          <w:szCs w:val="24"/>
        </w:rPr>
        <w:t xml:space="preserve">ear was to be awarded to Jackie. </w:t>
      </w:r>
      <w:r w:rsidR="005C451C" w:rsidRPr="00734FC8">
        <w:rPr>
          <w:sz w:val="24"/>
          <w:szCs w:val="24"/>
        </w:rPr>
        <w:t>A</w:t>
      </w:r>
      <w:r w:rsidR="005526B9" w:rsidRPr="00734FC8">
        <w:rPr>
          <w:sz w:val="24"/>
          <w:szCs w:val="24"/>
        </w:rPr>
        <w:t xml:space="preserve">s different elements of the </w:t>
      </w:r>
      <w:r w:rsidR="005C451C" w:rsidRPr="00734FC8">
        <w:rPr>
          <w:sz w:val="24"/>
          <w:szCs w:val="24"/>
        </w:rPr>
        <w:t xml:space="preserve">winner’s </w:t>
      </w:r>
      <w:r w:rsidR="005526B9" w:rsidRPr="00734FC8">
        <w:rPr>
          <w:sz w:val="24"/>
          <w:szCs w:val="24"/>
        </w:rPr>
        <w:t xml:space="preserve">background were </w:t>
      </w:r>
      <w:r w:rsidR="005C451C" w:rsidRPr="00734FC8">
        <w:rPr>
          <w:sz w:val="24"/>
          <w:szCs w:val="24"/>
        </w:rPr>
        <w:t>described</w:t>
      </w:r>
      <w:r w:rsidR="005526B9" w:rsidRPr="00734FC8">
        <w:rPr>
          <w:sz w:val="24"/>
          <w:szCs w:val="24"/>
        </w:rPr>
        <w:t xml:space="preserve"> it gradually became clear who it was. I </w:t>
      </w:r>
      <w:r w:rsidR="005C451C" w:rsidRPr="00734FC8">
        <w:rPr>
          <w:sz w:val="24"/>
          <w:szCs w:val="24"/>
        </w:rPr>
        <w:t>watched</w:t>
      </w:r>
      <w:r w:rsidR="005526B9" w:rsidRPr="00734FC8">
        <w:rPr>
          <w:sz w:val="24"/>
          <w:szCs w:val="24"/>
        </w:rPr>
        <w:t xml:space="preserve"> Jackie’s stunned reaction to the personal lead-up, and others also who were clearly delighted with the choice. As school counsellor for five years</w:t>
      </w:r>
      <w:r w:rsidR="00023B0C" w:rsidRPr="00734FC8">
        <w:rPr>
          <w:sz w:val="24"/>
          <w:szCs w:val="24"/>
        </w:rPr>
        <w:t>,</w:t>
      </w:r>
      <w:r w:rsidR="005526B9" w:rsidRPr="00734FC8">
        <w:rPr>
          <w:sz w:val="24"/>
          <w:szCs w:val="24"/>
        </w:rPr>
        <w:t xml:space="preserve"> Jackie had given everything to the hundreds of boys she counselled, as well as to the wider fabric of school life. S</w:t>
      </w:r>
      <w:r w:rsidR="005C451C" w:rsidRPr="00734FC8">
        <w:rPr>
          <w:sz w:val="24"/>
          <w:szCs w:val="24"/>
        </w:rPr>
        <w:t>he had a special bond with the h</w:t>
      </w:r>
      <w:r w:rsidR="005526B9" w:rsidRPr="00734FC8">
        <w:rPr>
          <w:sz w:val="24"/>
          <w:szCs w:val="24"/>
        </w:rPr>
        <w:t xml:space="preserve">eadmaster, Tim Murray, and would meet him at the end of each week to review overall trends or issues within the school. </w:t>
      </w:r>
      <w:r w:rsidR="00023B0C" w:rsidRPr="00734FC8">
        <w:rPr>
          <w:sz w:val="24"/>
          <w:szCs w:val="24"/>
        </w:rPr>
        <w:t>Receiving the</w:t>
      </w:r>
      <w:r w:rsidR="005526B9" w:rsidRPr="00734FC8">
        <w:rPr>
          <w:sz w:val="24"/>
          <w:szCs w:val="24"/>
        </w:rPr>
        <w:t xml:space="preserve"> Ian Powell award </w:t>
      </w:r>
      <w:r w:rsidR="00023B0C" w:rsidRPr="00734FC8">
        <w:rPr>
          <w:sz w:val="24"/>
          <w:szCs w:val="24"/>
        </w:rPr>
        <w:t xml:space="preserve">was a great affirmation of </w:t>
      </w:r>
      <w:r w:rsidR="00DC2E76" w:rsidRPr="00734FC8">
        <w:rPr>
          <w:sz w:val="24"/>
          <w:szCs w:val="24"/>
        </w:rPr>
        <w:t>Jackie’s</w:t>
      </w:r>
      <w:r w:rsidR="00023B0C" w:rsidRPr="00734FC8">
        <w:rPr>
          <w:sz w:val="24"/>
          <w:szCs w:val="24"/>
        </w:rPr>
        <w:t xml:space="preserve"> work and a </w:t>
      </w:r>
      <w:r w:rsidR="00DC2E76" w:rsidRPr="00734FC8">
        <w:rPr>
          <w:sz w:val="24"/>
          <w:szCs w:val="24"/>
        </w:rPr>
        <w:t>warm conclusion to her time at the school.</w:t>
      </w:r>
    </w:p>
    <w:p w:rsidR="005526B9" w:rsidRPr="00734FC8" w:rsidRDefault="00023B0C" w:rsidP="00CC280F">
      <w:pPr>
        <w:rPr>
          <w:sz w:val="24"/>
          <w:szCs w:val="24"/>
        </w:rPr>
      </w:pPr>
      <w:r w:rsidRPr="00734FC8">
        <w:rPr>
          <w:sz w:val="24"/>
          <w:szCs w:val="24"/>
        </w:rPr>
        <w:t>A</w:t>
      </w:r>
      <w:r w:rsidR="005526B9" w:rsidRPr="00734FC8">
        <w:rPr>
          <w:sz w:val="24"/>
          <w:szCs w:val="24"/>
        </w:rPr>
        <w:t xml:space="preserve"> few nights later Canberra Grammar held its senior prize-giving in the school hall. This was a formal occasion when all the graduating students came with their parents for speeches, dinner and the awarding of prizes. </w:t>
      </w:r>
      <w:r w:rsidR="00DB23E0" w:rsidRPr="00734FC8">
        <w:rPr>
          <w:sz w:val="24"/>
          <w:szCs w:val="24"/>
        </w:rPr>
        <w:t>T</w:t>
      </w:r>
      <w:r w:rsidR="005526B9" w:rsidRPr="00734FC8">
        <w:rPr>
          <w:sz w:val="24"/>
          <w:szCs w:val="24"/>
        </w:rPr>
        <w:t>he guest speaker was</w:t>
      </w:r>
      <w:r w:rsidR="00DB23E0" w:rsidRPr="00734FC8">
        <w:rPr>
          <w:sz w:val="24"/>
          <w:szCs w:val="24"/>
        </w:rPr>
        <w:t xml:space="preserve"> former </w:t>
      </w:r>
      <w:r w:rsidR="009E4AFF" w:rsidRPr="00734FC8">
        <w:rPr>
          <w:sz w:val="24"/>
          <w:szCs w:val="24"/>
        </w:rPr>
        <w:t>Prime Minister</w:t>
      </w:r>
      <w:r w:rsidR="0024229B" w:rsidRPr="00734FC8">
        <w:rPr>
          <w:sz w:val="24"/>
          <w:szCs w:val="24"/>
        </w:rPr>
        <w:t>, the late</w:t>
      </w:r>
      <w:r w:rsidR="005526B9" w:rsidRPr="00734FC8">
        <w:rPr>
          <w:sz w:val="24"/>
          <w:szCs w:val="24"/>
        </w:rPr>
        <w:t xml:space="preserve"> Gough Whitlam, a pupil of the school in the 1930s.</w:t>
      </w:r>
      <w:r w:rsidR="003566FD" w:rsidRPr="00734FC8">
        <w:rPr>
          <w:sz w:val="24"/>
          <w:szCs w:val="24"/>
        </w:rPr>
        <w:t xml:space="preserve"> </w:t>
      </w:r>
      <w:proofErr w:type="spellStart"/>
      <w:r w:rsidR="006917D5" w:rsidRPr="00734FC8">
        <w:rPr>
          <w:sz w:val="24"/>
          <w:szCs w:val="24"/>
        </w:rPr>
        <w:t>Mr</w:t>
      </w:r>
      <w:proofErr w:type="spellEnd"/>
      <w:r w:rsidR="006917D5" w:rsidRPr="00734FC8">
        <w:rPr>
          <w:sz w:val="24"/>
          <w:szCs w:val="24"/>
        </w:rPr>
        <w:t xml:space="preserve"> Whitlam</w:t>
      </w:r>
      <w:r w:rsidR="003566FD" w:rsidRPr="00734FC8">
        <w:rPr>
          <w:sz w:val="24"/>
          <w:szCs w:val="24"/>
        </w:rPr>
        <w:t>, with his wife Margaret, had got lost in the leafy circular roads around the school and the entrée was already being served when they arrived.</w:t>
      </w:r>
    </w:p>
    <w:p w:rsidR="003566FD" w:rsidRPr="00734FC8" w:rsidRDefault="003566FD" w:rsidP="00CC280F">
      <w:pPr>
        <w:rPr>
          <w:sz w:val="24"/>
          <w:szCs w:val="24"/>
        </w:rPr>
      </w:pPr>
      <w:r w:rsidRPr="00734FC8">
        <w:rPr>
          <w:sz w:val="24"/>
          <w:szCs w:val="24"/>
        </w:rPr>
        <w:t xml:space="preserve">I attended the prize-giving on behalf of the diocese and was sitting opposite the </w:t>
      </w:r>
      <w:r w:rsidR="00DB23E0" w:rsidRPr="00734FC8">
        <w:rPr>
          <w:sz w:val="24"/>
          <w:szCs w:val="24"/>
        </w:rPr>
        <w:t>chairman of the b</w:t>
      </w:r>
      <w:r w:rsidRPr="00734FC8">
        <w:rPr>
          <w:sz w:val="24"/>
          <w:szCs w:val="24"/>
        </w:rPr>
        <w:t>oard, Dale Budd. Margaret</w:t>
      </w:r>
      <w:r w:rsidR="006917D5" w:rsidRPr="00734FC8">
        <w:rPr>
          <w:sz w:val="24"/>
          <w:szCs w:val="24"/>
        </w:rPr>
        <w:t xml:space="preserve"> Whitlam</w:t>
      </w:r>
      <w:r w:rsidRPr="00734FC8">
        <w:rPr>
          <w:sz w:val="24"/>
          <w:szCs w:val="24"/>
        </w:rPr>
        <w:t xml:space="preserve"> was to my left, w</w:t>
      </w:r>
      <w:r w:rsidR="00DB23E0" w:rsidRPr="00734FC8">
        <w:rPr>
          <w:sz w:val="24"/>
          <w:szCs w:val="24"/>
        </w:rPr>
        <w:t>ith</w:t>
      </w:r>
      <w:r w:rsidRPr="00734FC8">
        <w:rPr>
          <w:sz w:val="24"/>
          <w:szCs w:val="24"/>
        </w:rPr>
        <w:t xml:space="preserve"> Gough next to the </w:t>
      </w:r>
      <w:r w:rsidR="00DB23E0" w:rsidRPr="00734FC8">
        <w:rPr>
          <w:sz w:val="24"/>
          <w:szCs w:val="24"/>
        </w:rPr>
        <w:t>c</w:t>
      </w:r>
      <w:r w:rsidRPr="00734FC8">
        <w:rPr>
          <w:sz w:val="24"/>
          <w:szCs w:val="24"/>
        </w:rPr>
        <w:t xml:space="preserve">hairman </w:t>
      </w:r>
      <w:r w:rsidR="00DB23E0" w:rsidRPr="00734FC8">
        <w:rPr>
          <w:sz w:val="24"/>
          <w:szCs w:val="24"/>
        </w:rPr>
        <w:t>and</w:t>
      </w:r>
      <w:r w:rsidRPr="00734FC8">
        <w:rPr>
          <w:sz w:val="24"/>
          <w:szCs w:val="24"/>
        </w:rPr>
        <w:t xml:space="preserve"> Jackie on his right. The speech was to follow the entrée and Margaret whispered to me: </w:t>
      </w:r>
      <w:r w:rsidR="009E4AFF" w:rsidRPr="00734FC8">
        <w:rPr>
          <w:sz w:val="24"/>
          <w:szCs w:val="24"/>
        </w:rPr>
        <w:t>‘</w:t>
      </w:r>
      <w:r w:rsidRPr="00734FC8">
        <w:rPr>
          <w:sz w:val="24"/>
          <w:szCs w:val="24"/>
        </w:rPr>
        <w:t xml:space="preserve">make </w:t>
      </w:r>
      <w:r w:rsidRPr="00734FC8">
        <w:rPr>
          <w:sz w:val="24"/>
          <w:szCs w:val="24"/>
        </w:rPr>
        <w:lastRenderedPageBreak/>
        <w:t>sure he knows how long he has to speak for, o</w:t>
      </w:r>
      <w:r w:rsidR="00DB23E0" w:rsidRPr="00734FC8">
        <w:rPr>
          <w:sz w:val="24"/>
          <w:szCs w:val="24"/>
        </w:rPr>
        <w:t xml:space="preserve">r </w:t>
      </w:r>
      <w:r w:rsidRPr="00734FC8">
        <w:rPr>
          <w:sz w:val="24"/>
          <w:szCs w:val="24"/>
        </w:rPr>
        <w:t xml:space="preserve">he’ll go on </w:t>
      </w:r>
      <w:proofErr w:type="spellStart"/>
      <w:r w:rsidRPr="00734FC8">
        <w:rPr>
          <w:sz w:val="24"/>
          <w:szCs w:val="24"/>
        </w:rPr>
        <w:t>for ever</w:t>
      </w:r>
      <w:proofErr w:type="spellEnd"/>
      <w:r w:rsidR="009E4AFF" w:rsidRPr="00734FC8">
        <w:rPr>
          <w:sz w:val="24"/>
          <w:szCs w:val="24"/>
        </w:rPr>
        <w:t>.’</w:t>
      </w:r>
      <w:r w:rsidR="00594D25" w:rsidRPr="00734FC8">
        <w:rPr>
          <w:sz w:val="24"/>
          <w:szCs w:val="24"/>
        </w:rPr>
        <w:t xml:space="preserve">  </w:t>
      </w:r>
      <w:r w:rsidR="004A1546" w:rsidRPr="00734FC8">
        <w:rPr>
          <w:sz w:val="24"/>
          <w:szCs w:val="24"/>
        </w:rPr>
        <w:t xml:space="preserve">I felt </w:t>
      </w:r>
      <w:r w:rsidR="00DB23E0" w:rsidRPr="00734FC8">
        <w:rPr>
          <w:sz w:val="24"/>
          <w:szCs w:val="24"/>
        </w:rPr>
        <w:t>this was an assignment for the c</w:t>
      </w:r>
      <w:r w:rsidR="004A1546" w:rsidRPr="00734FC8">
        <w:rPr>
          <w:sz w:val="24"/>
          <w:szCs w:val="24"/>
        </w:rPr>
        <w:t>hairman, with whom I could</w:t>
      </w:r>
      <w:r w:rsidR="00FA0CCC" w:rsidRPr="00734FC8">
        <w:rPr>
          <w:sz w:val="24"/>
          <w:szCs w:val="24"/>
        </w:rPr>
        <w:t xml:space="preserve"> not discreetly speak</w:t>
      </w:r>
      <w:r w:rsidR="00DB23E0" w:rsidRPr="00734FC8">
        <w:rPr>
          <w:sz w:val="24"/>
          <w:szCs w:val="24"/>
        </w:rPr>
        <w:t xml:space="preserve"> because of</w:t>
      </w:r>
      <w:r w:rsidR="00FA0CCC" w:rsidRPr="00734FC8">
        <w:rPr>
          <w:sz w:val="24"/>
          <w:szCs w:val="24"/>
        </w:rPr>
        <w:t xml:space="preserve"> the seating arrangements.</w:t>
      </w:r>
    </w:p>
    <w:p w:rsidR="00FA0CCC" w:rsidRPr="00302C05" w:rsidRDefault="00FA0CCC" w:rsidP="00CC280F">
      <w:pPr>
        <w:rPr>
          <w:sz w:val="24"/>
          <w:szCs w:val="24"/>
        </w:rPr>
      </w:pPr>
      <w:r w:rsidRPr="00734FC8">
        <w:rPr>
          <w:sz w:val="24"/>
          <w:szCs w:val="24"/>
        </w:rPr>
        <w:t>The speech got off to a good start</w:t>
      </w:r>
      <w:r w:rsidR="008C1C5A" w:rsidRPr="00734FC8">
        <w:rPr>
          <w:sz w:val="24"/>
          <w:szCs w:val="24"/>
        </w:rPr>
        <w:t xml:space="preserve"> with </w:t>
      </w:r>
      <w:proofErr w:type="spellStart"/>
      <w:r w:rsidR="006917D5" w:rsidRPr="00734FC8">
        <w:rPr>
          <w:sz w:val="24"/>
          <w:szCs w:val="24"/>
        </w:rPr>
        <w:t>Mr</w:t>
      </w:r>
      <w:proofErr w:type="spellEnd"/>
      <w:r w:rsidR="006917D5" w:rsidRPr="00734FC8">
        <w:rPr>
          <w:sz w:val="24"/>
          <w:szCs w:val="24"/>
        </w:rPr>
        <w:t xml:space="preserve"> Whitlam</w:t>
      </w:r>
      <w:r w:rsidR="00297285" w:rsidRPr="00734FC8">
        <w:rPr>
          <w:sz w:val="24"/>
          <w:szCs w:val="24"/>
        </w:rPr>
        <w:t xml:space="preserve"> </w:t>
      </w:r>
      <w:r w:rsidR="008C1C5A" w:rsidRPr="00734FC8">
        <w:rPr>
          <w:sz w:val="24"/>
          <w:szCs w:val="24"/>
        </w:rPr>
        <w:t xml:space="preserve">recounting how he had got top marks in </w:t>
      </w:r>
      <w:r w:rsidR="00DB23E0" w:rsidRPr="00734FC8">
        <w:rPr>
          <w:sz w:val="24"/>
          <w:szCs w:val="24"/>
        </w:rPr>
        <w:t>religion</w:t>
      </w:r>
      <w:r w:rsidR="00EB3F04" w:rsidRPr="00734FC8">
        <w:rPr>
          <w:sz w:val="24"/>
          <w:szCs w:val="24"/>
        </w:rPr>
        <w:t xml:space="preserve"> at school</w:t>
      </w:r>
      <w:r w:rsidR="00DB23E0" w:rsidRPr="00734FC8">
        <w:rPr>
          <w:sz w:val="24"/>
          <w:szCs w:val="24"/>
        </w:rPr>
        <w:t xml:space="preserve"> but the h</w:t>
      </w:r>
      <w:r w:rsidR="008C1C5A" w:rsidRPr="00734FC8">
        <w:rPr>
          <w:sz w:val="24"/>
          <w:szCs w:val="24"/>
        </w:rPr>
        <w:t xml:space="preserve">eadmaster </w:t>
      </w:r>
      <w:r w:rsidR="00DB23E0" w:rsidRPr="00734FC8">
        <w:rPr>
          <w:sz w:val="24"/>
          <w:szCs w:val="24"/>
        </w:rPr>
        <w:t>decided to award</w:t>
      </w:r>
      <w:r w:rsidR="008C1C5A" w:rsidRPr="00734FC8">
        <w:rPr>
          <w:sz w:val="24"/>
          <w:szCs w:val="24"/>
        </w:rPr>
        <w:t xml:space="preserve"> the prize to Francis James</w:t>
      </w:r>
      <w:r w:rsidR="008C1C5A" w:rsidRPr="00734FC8">
        <w:rPr>
          <w:rStyle w:val="FootnoteReference"/>
          <w:sz w:val="24"/>
          <w:szCs w:val="24"/>
        </w:rPr>
        <w:footnoteReference w:id="19"/>
      </w:r>
      <w:r w:rsidR="008C1C5A" w:rsidRPr="00302C05">
        <w:rPr>
          <w:sz w:val="24"/>
          <w:szCs w:val="24"/>
        </w:rPr>
        <w:t>, who came second.</w:t>
      </w:r>
      <w:r w:rsidR="00AF10AE" w:rsidRPr="00302C05">
        <w:rPr>
          <w:sz w:val="24"/>
          <w:szCs w:val="24"/>
        </w:rPr>
        <w:t xml:space="preserve"> When Gough asked for an explanation the headmaster said: </w:t>
      </w:r>
      <w:r w:rsidR="009E4AFF" w:rsidRPr="00302C05">
        <w:rPr>
          <w:sz w:val="24"/>
          <w:szCs w:val="24"/>
        </w:rPr>
        <w:t>‘</w:t>
      </w:r>
      <w:r w:rsidR="00AF10AE" w:rsidRPr="00302C05">
        <w:rPr>
          <w:sz w:val="24"/>
          <w:szCs w:val="24"/>
        </w:rPr>
        <w:t>You know it</w:t>
      </w:r>
      <w:r w:rsidR="006917D5" w:rsidRPr="00302C05">
        <w:rPr>
          <w:sz w:val="24"/>
          <w:szCs w:val="24"/>
        </w:rPr>
        <w:t xml:space="preserve"> all</w:t>
      </w:r>
      <w:r w:rsidR="00AF10AE" w:rsidRPr="00302C05">
        <w:rPr>
          <w:sz w:val="24"/>
          <w:szCs w:val="24"/>
        </w:rPr>
        <w:t xml:space="preserve">, </w:t>
      </w:r>
      <w:r w:rsidR="00B52B3F" w:rsidRPr="00302C05">
        <w:rPr>
          <w:sz w:val="24"/>
          <w:szCs w:val="24"/>
        </w:rPr>
        <w:t>Whitlam</w:t>
      </w:r>
      <w:r w:rsidR="00AF10AE" w:rsidRPr="00302C05">
        <w:rPr>
          <w:sz w:val="24"/>
          <w:szCs w:val="24"/>
        </w:rPr>
        <w:t xml:space="preserve">, but </w:t>
      </w:r>
      <w:r w:rsidR="00B52B3F" w:rsidRPr="00302C05">
        <w:rPr>
          <w:sz w:val="24"/>
          <w:szCs w:val="24"/>
        </w:rPr>
        <w:t>James</w:t>
      </w:r>
      <w:r w:rsidR="00AF10AE" w:rsidRPr="00302C05">
        <w:rPr>
          <w:sz w:val="24"/>
          <w:szCs w:val="24"/>
        </w:rPr>
        <w:t xml:space="preserve"> actually believes it</w:t>
      </w:r>
      <w:r w:rsidR="009E4AFF" w:rsidRPr="00302C05">
        <w:rPr>
          <w:sz w:val="24"/>
          <w:szCs w:val="24"/>
        </w:rPr>
        <w:t>.’</w:t>
      </w:r>
      <w:r w:rsidR="00AF10AE" w:rsidRPr="00302C05">
        <w:rPr>
          <w:sz w:val="24"/>
          <w:szCs w:val="24"/>
        </w:rPr>
        <w:t xml:space="preserve"> Gough said he became an agnostic from that day.</w:t>
      </w:r>
    </w:p>
    <w:p w:rsidR="00AF10AE" w:rsidRPr="00302C05" w:rsidRDefault="00AF10AE" w:rsidP="00CC280F">
      <w:pPr>
        <w:rPr>
          <w:sz w:val="24"/>
          <w:szCs w:val="24"/>
        </w:rPr>
      </w:pPr>
      <w:r w:rsidRPr="00302C05">
        <w:rPr>
          <w:sz w:val="24"/>
          <w:szCs w:val="24"/>
        </w:rPr>
        <w:t>This opening story was well received, and the speaker moved on to discuss church statistics and the declining numbers in mainline Australian churches. He had a sheaf of notes and after each page would dramatically</w:t>
      </w:r>
      <w:r w:rsidR="00EB3F04" w:rsidRPr="00302C05">
        <w:rPr>
          <w:sz w:val="24"/>
          <w:szCs w:val="24"/>
        </w:rPr>
        <w:t xml:space="preserve"> thrust it</w:t>
      </w:r>
      <w:r w:rsidRPr="00302C05">
        <w:rPr>
          <w:sz w:val="24"/>
          <w:szCs w:val="24"/>
        </w:rPr>
        <w:t xml:space="preserve"> behind him for me to field. At the 20</w:t>
      </w:r>
      <w:r w:rsidR="008B25F2" w:rsidRPr="00302C05">
        <w:rPr>
          <w:sz w:val="24"/>
          <w:szCs w:val="24"/>
        </w:rPr>
        <w:t>-</w:t>
      </w:r>
      <w:r w:rsidRPr="00302C05">
        <w:rPr>
          <w:sz w:val="24"/>
          <w:szCs w:val="24"/>
        </w:rPr>
        <w:t>minute mark Margaret again whispered urgently in my ear that I had to do something to stop him. I leaned across and conveyed th</w:t>
      </w:r>
      <w:r w:rsidR="008B25F2" w:rsidRPr="00302C05">
        <w:rPr>
          <w:sz w:val="24"/>
          <w:szCs w:val="24"/>
        </w:rPr>
        <w:t>is information to the c</w:t>
      </w:r>
      <w:r w:rsidR="009E4AFF" w:rsidRPr="00302C05">
        <w:rPr>
          <w:sz w:val="24"/>
          <w:szCs w:val="24"/>
        </w:rPr>
        <w:t>hairman who said: ‘</w:t>
      </w:r>
      <w:r w:rsidRPr="00302C05">
        <w:rPr>
          <w:sz w:val="24"/>
          <w:szCs w:val="24"/>
        </w:rPr>
        <w:t>Oh, I think you should tell him, you’re the bishop</w:t>
      </w:r>
      <w:r w:rsidR="009E4AFF" w:rsidRPr="00302C05">
        <w:rPr>
          <w:sz w:val="24"/>
          <w:szCs w:val="24"/>
        </w:rPr>
        <w:t>.’</w:t>
      </w:r>
    </w:p>
    <w:p w:rsidR="00AF10AE" w:rsidRPr="00302C05" w:rsidRDefault="00AF10AE" w:rsidP="00CC280F">
      <w:pPr>
        <w:rPr>
          <w:sz w:val="24"/>
          <w:szCs w:val="24"/>
        </w:rPr>
      </w:pPr>
      <w:r w:rsidRPr="00302C05">
        <w:rPr>
          <w:sz w:val="24"/>
          <w:szCs w:val="24"/>
        </w:rPr>
        <w:t>I didn’t feel up to the task either but at the 40</w:t>
      </w:r>
      <w:r w:rsidR="008B25F2" w:rsidRPr="00302C05">
        <w:rPr>
          <w:sz w:val="24"/>
          <w:szCs w:val="24"/>
        </w:rPr>
        <w:t>-</w:t>
      </w:r>
      <w:r w:rsidRPr="00302C05">
        <w:rPr>
          <w:sz w:val="24"/>
          <w:szCs w:val="24"/>
        </w:rPr>
        <w:t xml:space="preserve">minute mark </w:t>
      </w:r>
      <w:r w:rsidR="008B25F2" w:rsidRPr="00302C05">
        <w:rPr>
          <w:sz w:val="24"/>
          <w:szCs w:val="24"/>
        </w:rPr>
        <w:t>came</w:t>
      </w:r>
      <w:r w:rsidRPr="00302C05">
        <w:rPr>
          <w:sz w:val="24"/>
          <w:szCs w:val="24"/>
        </w:rPr>
        <w:t xml:space="preserve"> another urgent communication from Margaret to do s</w:t>
      </w:r>
      <w:r w:rsidR="006917D5" w:rsidRPr="00302C05">
        <w:rPr>
          <w:sz w:val="24"/>
          <w:szCs w:val="24"/>
        </w:rPr>
        <w:t xml:space="preserve">omething. By this time </w:t>
      </w:r>
      <w:r w:rsidRPr="00302C05">
        <w:rPr>
          <w:sz w:val="24"/>
          <w:szCs w:val="24"/>
        </w:rPr>
        <w:t xml:space="preserve">Gough was canvassing an obscure point of Church-State relations in Europe in 1866 </w:t>
      </w:r>
      <w:r w:rsidRPr="00302C05">
        <w:rPr>
          <w:i/>
          <w:sz w:val="24"/>
          <w:szCs w:val="24"/>
        </w:rPr>
        <w:t>(</w:t>
      </w:r>
      <w:r w:rsidR="009E4AFF" w:rsidRPr="00302C05">
        <w:rPr>
          <w:i/>
          <w:sz w:val="24"/>
          <w:szCs w:val="24"/>
        </w:rPr>
        <w:t>‘</w:t>
      </w:r>
      <w:r w:rsidRPr="00302C05">
        <w:rPr>
          <w:sz w:val="24"/>
          <w:szCs w:val="24"/>
        </w:rPr>
        <w:t>or was it 1867?  No, I think 1866</w:t>
      </w:r>
      <w:r w:rsidR="009E4AFF" w:rsidRPr="00302C05">
        <w:rPr>
          <w:sz w:val="24"/>
          <w:szCs w:val="24"/>
        </w:rPr>
        <w:t>’</w:t>
      </w:r>
      <w:r w:rsidRPr="00302C05">
        <w:rPr>
          <w:i/>
          <w:sz w:val="24"/>
          <w:szCs w:val="24"/>
        </w:rPr>
        <w:t>).</w:t>
      </w:r>
      <w:r w:rsidRPr="00302C05">
        <w:rPr>
          <w:sz w:val="24"/>
          <w:szCs w:val="24"/>
        </w:rPr>
        <w:t xml:space="preserve"> I wrote a note that </w:t>
      </w:r>
      <w:r w:rsidR="008B25F2" w:rsidRPr="00302C05">
        <w:rPr>
          <w:sz w:val="24"/>
          <w:szCs w:val="24"/>
        </w:rPr>
        <w:t>it was time to serve the meal</w:t>
      </w:r>
      <w:r w:rsidRPr="00302C05">
        <w:rPr>
          <w:sz w:val="24"/>
          <w:szCs w:val="24"/>
        </w:rPr>
        <w:t xml:space="preserve"> and placed it on</w:t>
      </w:r>
      <w:r w:rsidR="008B25F2" w:rsidRPr="00302C05">
        <w:rPr>
          <w:sz w:val="24"/>
          <w:szCs w:val="24"/>
        </w:rPr>
        <w:t xml:space="preserve"> the podium. Gough</w:t>
      </w:r>
      <w:r w:rsidR="002B2ADF" w:rsidRPr="00302C05">
        <w:rPr>
          <w:sz w:val="24"/>
          <w:szCs w:val="24"/>
        </w:rPr>
        <w:t xml:space="preserve"> stopped in mid-s</w:t>
      </w:r>
      <w:r w:rsidRPr="00302C05">
        <w:rPr>
          <w:sz w:val="24"/>
          <w:szCs w:val="24"/>
        </w:rPr>
        <w:t xml:space="preserve">entence to read </w:t>
      </w:r>
      <w:r w:rsidR="008B25F2" w:rsidRPr="00302C05">
        <w:rPr>
          <w:sz w:val="24"/>
          <w:szCs w:val="24"/>
        </w:rPr>
        <w:t>it</w:t>
      </w:r>
      <w:r w:rsidRPr="00302C05">
        <w:rPr>
          <w:sz w:val="24"/>
          <w:szCs w:val="24"/>
        </w:rPr>
        <w:t xml:space="preserve"> and said: </w:t>
      </w:r>
      <w:r w:rsidR="009E4AFF" w:rsidRPr="00302C05">
        <w:rPr>
          <w:sz w:val="24"/>
          <w:szCs w:val="24"/>
        </w:rPr>
        <w:t>‘</w:t>
      </w:r>
      <w:r w:rsidRPr="00302C05">
        <w:rPr>
          <w:sz w:val="24"/>
          <w:szCs w:val="24"/>
        </w:rPr>
        <w:t>Huh</w:t>
      </w:r>
      <w:r w:rsidR="002B2ADF" w:rsidRPr="00302C05">
        <w:rPr>
          <w:sz w:val="24"/>
          <w:szCs w:val="24"/>
        </w:rPr>
        <w:t>!</w:t>
      </w:r>
      <w:r w:rsidR="00EB3F04" w:rsidRPr="00302C05">
        <w:rPr>
          <w:sz w:val="24"/>
          <w:szCs w:val="24"/>
        </w:rPr>
        <w:t xml:space="preserve"> T</w:t>
      </w:r>
      <w:r w:rsidRPr="00302C05">
        <w:rPr>
          <w:sz w:val="24"/>
          <w:szCs w:val="24"/>
        </w:rPr>
        <w:t>he bishop says it’s time for me to stop and I haven’t even got to my second point yet</w:t>
      </w:r>
      <w:r w:rsidR="009E4AFF" w:rsidRPr="00302C05">
        <w:rPr>
          <w:sz w:val="24"/>
          <w:szCs w:val="24"/>
        </w:rPr>
        <w:t>.’</w:t>
      </w:r>
      <w:r w:rsidR="002B2ADF" w:rsidRPr="00302C05">
        <w:rPr>
          <w:sz w:val="24"/>
          <w:szCs w:val="24"/>
        </w:rPr>
        <w:t xml:space="preserve"> He carried on, the serving staff by now standing at the doors with hot food trolleys. As the hour came up they started to serve the food and in </w:t>
      </w:r>
      <w:r w:rsidR="00297285" w:rsidRPr="00302C05">
        <w:rPr>
          <w:sz w:val="24"/>
          <w:szCs w:val="24"/>
        </w:rPr>
        <w:t>a</w:t>
      </w:r>
      <w:r w:rsidR="002B2ADF" w:rsidRPr="00302C05">
        <w:rPr>
          <w:sz w:val="24"/>
          <w:szCs w:val="24"/>
        </w:rPr>
        <w:t xml:space="preserve"> clatter of crockery and cutlery the speech came to an end.</w:t>
      </w:r>
    </w:p>
    <w:p w:rsidR="002B2ADF" w:rsidRPr="00302C05" w:rsidRDefault="002B2ADF" w:rsidP="00CC280F">
      <w:pPr>
        <w:rPr>
          <w:sz w:val="24"/>
          <w:szCs w:val="24"/>
        </w:rPr>
      </w:pPr>
      <w:r w:rsidRPr="00302C05">
        <w:rPr>
          <w:sz w:val="24"/>
          <w:szCs w:val="24"/>
        </w:rPr>
        <w:t xml:space="preserve">After the meal </w:t>
      </w:r>
      <w:r w:rsidR="008B25F2" w:rsidRPr="00302C05">
        <w:rPr>
          <w:sz w:val="24"/>
          <w:szCs w:val="24"/>
        </w:rPr>
        <w:t>came</w:t>
      </w:r>
      <w:r w:rsidRPr="00302C05">
        <w:rPr>
          <w:sz w:val="24"/>
          <w:szCs w:val="24"/>
        </w:rPr>
        <w:t xml:space="preserve"> the prize-giving. I was sitting on the stage next to Gough, who prese</w:t>
      </w:r>
      <w:r w:rsidR="00B13470" w:rsidRPr="00302C05">
        <w:rPr>
          <w:sz w:val="24"/>
          <w:szCs w:val="24"/>
        </w:rPr>
        <w:t>nted the Whitlam P</w:t>
      </w:r>
      <w:r w:rsidRPr="00302C05">
        <w:rPr>
          <w:sz w:val="24"/>
          <w:szCs w:val="24"/>
        </w:rPr>
        <w:t>rize early in the piece. We settled back to observe the procession of prize-winners across the stage, punctuated by small rounds of applause. Gough start</w:t>
      </w:r>
      <w:r w:rsidR="002956D7" w:rsidRPr="00302C05">
        <w:rPr>
          <w:sz w:val="24"/>
          <w:szCs w:val="24"/>
        </w:rPr>
        <w:t>ed</w:t>
      </w:r>
      <w:r w:rsidRPr="00302C05">
        <w:rPr>
          <w:sz w:val="24"/>
          <w:szCs w:val="24"/>
        </w:rPr>
        <w:t xml:space="preserve"> a conversation: </w:t>
      </w:r>
      <w:r w:rsidR="009E4AFF" w:rsidRPr="00302C05">
        <w:rPr>
          <w:sz w:val="24"/>
          <w:szCs w:val="24"/>
        </w:rPr>
        <w:t>‘</w:t>
      </w:r>
      <w:r w:rsidRPr="00302C05">
        <w:rPr>
          <w:sz w:val="24"/>
          <w:szCs w:val="24"/>
        </w:rPr>
        <w:t>SO WHERE ARE YOU FROM, THEN?</w:t>
      </w:r>
      <w:r w:rsidR="009E4AFF" w:rsidRPr="00302C05">
        <w:rPr>
          <w:sz w:val="24"/>
          <w:szCs w:val="24"/>
        </w:rPr>
        <w:t>’</w:t>
      </w:r>
      <w:r w:rsidRPr="00302C05">
        <w:rPr>
          <w:sz w:val="24"/>
          <w:szCs w:val="24"/>
        </w:rPr>
        <w:t xml:space="preserve"> he asked in a voice that could have been heard halfway down the hall.</w:t>
      </w:r>
      <w:r w:rsidR="000848BD" w:rsidRPr="00302C05">
        <w:rPr>
          <w:sz w:val="24"/>
          <w:szCs w:val="24"/>
        </w:rPr>
        <w:t xml:space="preserve"> </w:t>
      </w:r>
      <w:r w:rsidR="009E4AFF" w:rsidRPr="00302C05">
        <w:rPr>
          <w:sz w:val="24"/>
          <w:szCs w:val="24"/>
        </w:rPr>
        <w:t>‘</w:t>
      </w:r>
      <w:r w:rsidR="000848BD" w:rsidRPr="00302C05">
        <w:rPr>
          <w:sz w:val="24"/>
          <w:szCs w:val="24"/>
        </w:rPr>
        <w:t>New Zealand,</w:t>
      </w:r>
      <w:r w:rsidR="009E4AFF" w:rsidRPr="00302C05">
        <w:rPr>
          <w:sz w:val="24"/>
          <w:szCs w:val="24"/>
        </w:rPr>
        <w:t>’</w:t>
      </w:r>
      <w:r w:rsidR="000848BD" w:rsidRPr="00302C05">
        <w:rPr>
          <w:sz w:val="24"/>
          <w:szCs w:val="24"/>
        </w:rPr>
        <w:t xml:space="preserve"> I whispered.</w:t>
      </w:r>
      <w:r w:rsidR="0045419F" w:rsidRPr="00302C05">
        <w:rPr>
          <w:sz w:val="24"/>
          <w:szCs w:val="24"/>
        </w:rPr>
        <w:t xml:space="preserve"> </w:t>
      </w:r>
      <w:r w:rsidR="008921F4" w:rsidRPr="00302C05">
        <w:rPr>
          <w:sz w:val="24"/>
          <w:szCs w:val="24"/>
        </w:rPr>
        <w:t>‘</w:t>
      </w:r>
      <w:r w:rsidR="0045419F" w:rsidRPr="00302C05">
        <w:rPr>
          <w:sz w:val="24"/>
          <w:szCs w:val="24"/>
        </w:rPr>
        <w:t xml:space="preserve">HA! NEW ZEALAND. I WENT THERE ONCE. </w:t>
      </w:r>
      <w:proofErr w:type="gramStart"/>
      <w:r w:rsidR="0045419F" w:rsidRPr="00302C05">
        <w:rPr>
          <w:sz w:val="24"/>
          <w:szCs w:val="24"/>
        </w:rPr>
        <w:t>MET YOUR PRIME MINISTER.</w:t>
      </w:r>
      <w:proofErr w:type="gramEnd"/>
      <w:r w:rsidR="0045419F" w:rsidRPr="00302C05">
        <w:rPr>
          <w:sz w:val="24"/>
          <w:szCs w:val="24"/>
        </w:rPr>
        <w:t xml:space="preserve"> NOW WHO WOULD THAT HAVE BEEN?</w:t>
      </w:r>
      <w:r w:rsidR="008921F4" w:rsidRPr="00302C05">
        <w:rPr>
          <w:sz w:val="24"/>
          <w:szCs w:val="24"/>
        </w:rPr>
        <w:t>’</w:t>
      </w:r>
      <w:r w:rsidR="0045419F" w:rsidRPr="00302C05">
        <w:rPr>
          <w:sz w:val="24"/>
          <w:szCs w:val="24"/>
        </w:rPr>
        <w:t xml:space="preserve">  </w:t>
      </w:r>
      <w:proofErr w:type="gramStart"/>
      <w:r w:rsidR="008921F4" w:rsidRPr="00302C05">
        <w:rPr>
          <w:sz w:val="24"/>
          <w:szCs w:val="24"/>
        </w:rPr>
        <w:t>‘</w:t>
      </w:r>
      <w:r w:rsidR="0045419F" w:rsidRPr="00302C05">
        <w:rPr>
          <w:sz w:val="24"/>
          <w:szCs w:val="24"/>
        </w:rPr>
        <w:t>Umm</w:t>
      </w:r>
      <w:r w:rsidR="0024229B" w:rsidRPr="00302C05">
        <w:rPr>
          <w:sz w:val="24"/>
          <w:szCs w:val="24"/>
        </w:rPr>
        <w:t>..</w:t>
      </w:r>
      <w:r w:rsidR="0045419F" w:rsidRPr="00302C05">
        <w:rPr>
          <w:sz w:val="24"/>
          <w:szCs w:val="24"/>
        </w:rPr>
        <w:t>.Norman Kirk, perhaps?</w:t>
      </w:r>
      <w:r w:rsidR="008921F4" w:rsidRPr="00302C05">
        <w:rPr>
          <w:sz w:val="24"/>
          <w:szCs w:val="24"/>
        </w:rPr>
        <w:t>’</w:t>
      </w:r>
      <w:proofErr w:type="gramEnd"/>
      <w:r w:rsidR="008921F4" w:rsidRPr="00302C05">
        <w:rPr>
          <w:sz w:val="24"/>
          <w:szCs w:val="24"/>
        </w:rPr>
        <w:t xml:space="preserve"> ‘</w:t>
      </w:r>
      <w:r w:rsidR="0045419F" w:rsidRPr="00302C05">
        <w:rPr>
          <w:sz w:val="24"/>
          <w:szCs w:val="24"/>
        </w:rPr>
        <w:t xml:space="preserve">KIRK, YES, </w:t>
      </w:r>
      <w:r w:rsidR="00355477" w:rsidRPr="00302C05">
        <w:rPr>
          <w:sz w:val="24"/>
          <w:szCs w:val="24"/>
        </w:rPr>
        <w:t>THAT’S THE MAN. GREAT MAN, KIRK</w:t>
      </w:r>
      <w:r w:rsidR="00495C52" w:rsidRPr="00302C05">
        <w:rPr>
          <w:sz w:val="24"/>
          <w:szCs w:val="24"/>
        </w:rPr>
        <w:t>.</w:t>
      </w:r>
      <w:r w:rsidR="00355477" w:rsidRPr="00302C05">
        <w:rPr>
          <w:sz w:val="24"/>
          <w:szCs w:val="24"/>
        </w:rPr>
        <w:t>’</w:t>
      </w:r>
    </w:p>
    <w:p w:rsidR="0045419F" w:rsidRPr="00302C05" w:rsidRDefault="0045419F" w:rsidP="00CC280F">
      <w:pPr>
        <w:rPr>
          <w:sz w:val="24"/>
          <w:szCs w:val="24"/>
        </w:rPr>
      </w:pPr>
      <w:r w:rsidRPr="00302C05">
        <w:rPr>
          <w:sz w:val="24"/>
          <w:szCs w:val="24"/>
        </w:rPr>
        <w:t xml:space="preserve">But there was no doubt </w:t>
      </w:r>
      <w:proofErr w:type="gramStart"/>
      <w:r w:rsidRPr="00302C05">
        <w:rPr>
          <w:sz w:val="24"/>
          <w:szCs w:val="24"/>
        </w:rPr>
        <w:t>who</w:t>
      </w:r>
      <w:proofErr w:type="gramEnd"/>
      <w:r w:rsidRPr="00302C05">
        <w:rPr>
          <w:sz w:val="24"/>
          <w:szCs w:val="24"/>
        </w:rPr>
        <w:t xml:space="preserve"> was the star of the show. As the formalities concluded, Gough</w:t>
      </w:r>
      <w:r w:rsidR="006917D5" w:rsidRPr="00302C05">
        <w:rPr>
          <w:sz w:val="24"/>
          <w:szCs w:val="24"/>
        </w:rPr>
        <w:t xml:space="preserve"> Whitlam</w:t>
      </w:r>
      <w:r w:rsidR="002956D7" w:rsidRPr="00302C05">
        <w:rPr>
          <w:sz w:val="24"/>
          <w:szCs w:val="24"/>
        </w:rPr>
        <w:t xml:space="preserve"> was mobbed on</w:t>
      </w:r>
      <w:r w:rsidRPr="00302C05">
        <w:rPr>
          <w:sz w:val="24"/>
          <w:szCs w:val="24"/>
        </w:rPr>
        <w:t xml:space="preserve"> stage by students wanting his autograph on their programme. It was after midnight when people were taking their leave, and I commented to the Headmaster that this must be the first occasion on which the school prize-giving had extended over two days.</w:t>
      </w:r>
    </w:p>
    <w:p w:rsidR="005C2566" w:rsidRPr="00302C05" w:rsidRDefault="00B13470" w:rsidP="006917D5">
      <w:pPr>
        <w:rPr>
          <w:sz w:val="24"/>
          <w:szCs w:val="24"/>
        </w:rPr>
      </w:pPr>
      <w:r w:rsidRPr="00302C05">
        <w:rPr>
          <w:sz w:val="24"/>
          <w:szCs w:val="24"/>
        </w:rPr>
        <w:lastRenderedPageBreak/>
        <w:t xml:space="preserve">Our five years in Australia had been enriching. </w:t>
      </w:r>
      <w:r w:rsidR="00E94BAA" w:rsidRPr="00302C05">
        <w:rPr>
          <w:sz w:val="24"/>
          <w:szCs w:val="24"/>
        </w:rPr>
        <w:t xml:space="preserve">Australia has much in common with New Zealand but is different </w:t>
      </w:r>
      <w:r w:rsidR="009B414F" w:rsidRPr="00302C05">
        <w:rPr>
          <w:sz w:val="24"/>
          <w:szCs w:val="24"/>
        </w:rPr>
        <w:t xml:space="preserve">enough </w:t>
      </w:r>
      <w:r w:rsidR="00E94BAA" w:rsidRPr="00302C05">
        <w:rPr>
          <w:sz w:val="24"/>
          <w:szCs w:val="24"/>
        </w:rPr>
        <w:t xml:space="preserve">to offer new experiences. </w:t>
      </w:r>
      <w:r w:rsidR="009B414F" w:rsidRPr="00302C05">
        <w:rPr>
          <w:sz w:val="24"/>
          <w:szCs w:val="24"/>
        </w:rPr>
        <w:t>I had</w:t>
      </w:r>
      <w:r w:rsidR="00E94BAA" w:rsidRPr="00302C05">
        <w:rPr>
          <w:sz w:val="24"/>
          <w:szCs w:val="24"/>
        </w:rPr>
        <w:t xml:space="preserve"> a sense of being at home and yet also </w:t>
      </w:r>
      <w:r w:rsidR="005C2566" w:rsidRPr="00302C05">
        <w:rPr>
          <w:sz w:val="24"/>
          <w:szCs w:val="24"/>
        </w:rPr>
        <w:t>challenged</w:t>
      </w:r>
      <w:r w:rsidR="00E94BAA" w:rsidRPr="00302C05">
        <w:rPr>
          <w:sz w:val="24"/>
          <w:szCs w:val="24"/>
        </w:rPr>
        <w:t xml:space="preserve"> by a new environment. </w:t>
      </w:r>
      <w:r w:rsidR="009B414F" w:rsidRPr="00302C05">
        <w:rPr>
          <w:sz w:val="24"/>
          <w:szCs w:val="24"/>
        </w:rPr>
        <w:t>A</w:t>
      </w:r>
      <w:r w:rsidR="00E94BAA" w:rsidRPr="00302C05">
        <w:rPr>
          <w:sz w:val="24"/>
          <w:szCs w:val="24"/>
        </w:rPr>
        <w:t xml:space="preserve"> larger population has a greater range of</w:t>
      </w:r>
      <w:r w:rsidR="005C2566" w:rsidRPr="00302C05">
        <w:rPr>
          <w:sz w:val="24"/>
          <w:szCs w:val="24"/>
        </w:rPr>
        <w:t xml:space="preserve"> people to reflect on </w:t>
      </w:r>
      <w:r w:rsidR="00CA450D" w:rsidRPr="00302C05">
        <w:rPr>
          <w:sz w:val="24"/>
          <w:szCs w:val="24"/>
        </w:rPr>
        <w:t>issues</w:t>
      </w:r>
      <w:r w:rsidR="005C2566" w:rsidRPr="00302C05">
        <w:rPr>
          <w:sz w:val="24"/>
          <w:szCs w:val="24"/>
        </w:rPr>
        <w:t xml:space="preserve"> of the day. I felt this in the General Synod where the depth of wisdom went far beyond the merely pragmatic. I</w:t>
      </w:r>
      <w:r w:rsidR="008D366B" w:rsidRPr="00302C05">
        <w:rPr>
          <w:sz w:val="24"/>
          <w:szCs w:val="24"/>
        </w:rPr>
        <w:t xml:space="preserve"> </w:t>
      </w:r>
      <w:r w:rsidR="008921F4" w:rsidRPr="00302C05">
        <w:rPr>
          <w:sz w:val="24"/>
          <w:szCs w:val="24"/>
        </w:rPr>
        <w:t>was</w:t>
      </w:r>
      <w:r w:rsidR="008D366B" w:rsidRPr="00302C05">
        <w:rPr>
          <w:sz w:val="24"/>
          <w:szCs w:val="24"/>
        </w:rPr>
        <w:t xml:space="preserve"> a sma</w:t>
      </w:r>
      <w:r w:rsidR="005C2566" w:rsidRPr="00302C05">
        <w:rPr>
          <w:sz w:val="24"/>
          <w:szCs w:val="24"/>
        </w:rPr>
        <w:t xml:space="preserve">ller fish in a bigger pond, but the stimulus of the larger body </w:t>
      </w:r>
      <w:r w:rsidR="008D366B" w:rsidRPr="00302C05">
        <w:rPr>
          <w:sz w:val="24"/>
          <w:szCs w:val="24"/>
        </w:rPr>
        <w:t>was</w:t>
      </w:r>
      <w:r w:rsidR="005C2566" w:rsidRPr="00302C05">
        <w:rPr>
          <w:sz w:val="24"/>
          <w:szCs w:val="24"/>
        </w:rPr>
        <w:t xml:space="preserve"> enlivening.</w:t>
      </w:r>
    </w:p>
    <w:p w:rsidR="00A43CAE" w:rsidRPr="00302C05" w:rsidRDefault="005C2566" w:rsidP="006917D5">
      <w:pPr>
        <w:rPr>
          <w:sz w:val="24"/>
          <w:szCs w:val="24"/>
        </w:rPr>
      </w:pPr>
      <w:r w:rsidRPr="00302C05">
        <w:rPr>
          <w:sz w:val="24"/>
          <w:szCs w:val="24"/>
        </w:rPr>
        <w:t>I felt well received</w:t>
      </w:r>
      <w:r w:rsidR="00C0121B" w:rsidRPr="00302C05">
        <w:rPr>
          <w:sz w:val="24"/>
          <w:szCs w:val="24"/>
        </w:rPr>
        <w:t xml:space="preserve"> by my fellow bishops, local churches and the community at large, although as a newcomer I lacked the background knowledge of clergy or the flavour of parishes. Professionally</w:t>
      </w:r>
      <w:r w:rsidR="009B414F" w:rsidRPr="00302C05">
        <w:rPr>
          <w:sz w:val="24"/>
          <w:szCs w:val="24"/>
        </w:rPr>
        <w:t>,</w:t>
      </w:r>
      <w:r w:rsidR="00C0121B" w:rsidRPr="00302C05">
        <w:rPr>
          <w:sz w:val="24"/>
          <w:szCs w:val="24"/>
        </w:rPr>
        <w:t xml:space="preserve"> chairing the boards of social services and a significant grammar school was a steep learning curve, but one I enjoyed. </w:t>
      </w:r>
      <w:r w:rsidR="00A43CAE" w:rsidRPr="00302C05">
        <w:rPr>
          <w:sz w:val="24"/>
          <w:szCs w:val="24"/>
        </w:rPr>
        <w:t xml:space="preserve">Opportunities to address professional groups and social service gatherings I always valued. </w:t>
      </w:r>
      <w:r w:rsidR="00230362" w:rsidRPr="00302C05">
        <w:rPr>
          <w:sz w:val="24"/>
          <w:szCs w:val="24"/>
        </w:rPr>
        <w:t xml:space="preserve">Jackie and I both loved </w:t>
      </w:r>
      <w:r w:rsidR="00C0121B" w:rsidRPr="00302C05">
        <w:rPr>
          <w:sz w:val="24"/>
          <w:szCs w:val="24"/>
        </w:rPr>
        <w:t>mov</w:t>
      </w:r>
      <w:r w:rsidR="00230362" w:rsidRPr="00302C05">
        <w:rPr>
          <w:sz w:val="24"/>
          <w:szCs w:val="24"/>
        </w:rPr>
        <w:t>ing</w:t>
      </w:r>
      <w:r w:rsidR="00C0121B" w:rsidRPr="00302C05">
        <w:rPr>
          <w:sz w:val="24"/>
          <w:szCs w:val="24"/>
        </w:rPr>
        <w:t xml:space="preserve"> around very diverse urban and rural parishes </w:t>
      </w:r>
      <w:r w:rsidR="00230362" w:rsidRPr="00302C05">
        <w:rPr>
          <w:sz w:val="24"/>
          <w:szCs w:val="24"/>
        </w:rPr>
        <w:t xml:space="preserve">where we </w:t>
      </w:r>
      <w:r w:rsidR="00C0121B" w:rsidRPr="00302C05">
        <w:rPr>
          <w:sz w:val="24"/>
          <w:szCs w:val="24"/>
        </w:rPr>
        <w:t>experience</w:t>
      </w:r>
      <w:r w:rsidR="00230362" w:rsidRPr="00302C05">
        <w:rPr>
          <w:sz w:val="24"/>
          <w:szCs w:val="24"/>
        </w:rPr>
        <w:t>d</w:t>
      </w:r>
      <w:r w:rsidR="00C0121B" w:rsidRPr="00302C05">
        <w:rPr>
          <w:sz w:val="24"/>
          <w:szCs w:val="24"/>
        </w:rPr>
        <w:t xml:space="preserve"> Australian life at a personal level. </w:t>
      </w:r>
    </w:p>
    <w:p w:rsidR="00CA450D" w:rsidRPr="00302C05" w:rsidRDefault="00230362" w:rsidP="006917D5">
      <w:pPr>
        <w:rPr>
          <w:sz w:val="24"/>
          <w:szCs w:val="24"/>
        </w:rPr>
      </w:pPr>
      <w:r w:rsidRPr="00302C05">
        <w:rPr>
          <w:sz w:val="24"/>
          <w:szCs w:val="24"/>
        </w:rPr>
        <w:t>I</w:t>
      </w:r>
      <w:r w:rsidR="00CA450D" w:rsidRPr="00302C05">
        <w:rPr>
          <w:sz w:val="24"/>
          <w:szCs w:val="24"/>
        </w:rPr>
        <w:t xml:space="preserve"> </w:t>
      </w:r>
      <w:r w:rsidR="008D366B" w:rsidRPr="00302C05">
        <w:rPr>
          <w:sz w:val="24"/>
          <w:szCs w:val="24"/>
        </w:rPr>
        <w:t>had been invited to bring something</w:t>
      </w:r>
      <w:r w:rsidR="009B414F" w:rsidRPr="00302C05">
        <w:rPr>
          <w:sz w:val="24"/>
          <w:szCs w:val="24"/>
        </w:rPr>
        <w:t xml:space="preserve"> to Australia</w:t>
      </w:r>
      <w:r w:rsidR="008D366B" w:rsidRPr="00302C05">
        <w:rPr>
          <w:sz w:val="24"/>
          <w:szCs w:val="24"/>
        </w:rPr>
        <w:t xml:space="preserve"> from across the Tasman, </w:t>
      </w:r>
      <w:r w:rsidR="00CA450D" w:rsidRPr="00302C05">
        <w:rPr>
          <w:sz w:val="24"/>
          <w:szCs w:val="24"/>
        </w:rPr>
        <w:t xml:space="preserve">but also gained much in new </w:t>
      </w:r>
      <w:r w:rsidR="008D366B" w:rsidRPr="00302C05">
        <w:rPr>
          <w:sz w:val="24"/>
          <w:szCs w:val="24"/>
        </w:rPr>
        <w:t xml:space="preserve">challenges </w:t>
      </w:r>
      <w:r w:rsidR="00CA450D" w:rsidRPr="00302C05">
        <w:rPr>
          <w:sz w:val="24"/>
          <w:szCs w:val="24"/>
        </w:rPr>
        <w:t>and insight</w:t>
      </w:r>
      <w:r w:rsidR="008D366B" w:rsidRPr="00302C05">
        <w:rPr>
          <w:sz w:val="24"/>
          <w:szCs w:val="24"/>
        </w:rPr>
        <w:t>s</w:t>
      </w:r>
      <w:r w:rsidR="00CA450D" w:rsidRPr="00302C05">
        <w:rPr>
          <w:sz w:val="24"/>
          <w:szCs w:val="24"/>
        </w:rPr>
        <w:t>.</w:t>
      </w:r>
      <w:r w:rsidR="009B414F" w:rsidRPr="00302C05">
        <w:rPr>
          <w:sz w:val="24"/>
          <w:szCs w:val="24"/>
        </w:rPr>
        <w:t xml:space="preserve"> For</w:t>
      </w:r>
      <w:r w:rsidR="00E94BAA" w:rsidRPr="00302C05">
        <w:rPr>
          <w:sz w:val="24"/>
          <w:szCs w:val="24"/>
        </w:rPr>
        <w:t xml:space="preserve"> Jackie</w:t>
      </w:r>
      <w:r w:rsidR="009B414F" w:rsidRPr="00302C05">
        <w:rPr>
          <w:sz w:val="24"/>
          <w:szCs w:val="24"/>
        </w:rPr>
        <w:t xml:space="preserve"> too</w:t>
      </w:r>
      <w:r w:rsidR="00E94BAA" w:rsidRPr="00302C05">
        <w:rPr>
          <w:sz w:val="24"/>
          <w:szCs w:val="24"/>
        </w:rPr>
        <w:t xml:space="preserve"> it had been a high point professionally. </w:t>
      </w:r>
      <w:r w:rsidR="00B13470" w:rsidRPr="00302C05">
        <w:rPr>
          <w:sz w:val="24"/>
          <w:szCs w:val="24"/>
        </w:rPr>
        <w:t>We</w:t>
      </w:r>
      <w:r w:rsidR="006917D5" w:rsidRPr="00302C05">
        <w:rPr>
          <w:sz w:val="24"/>
          <w:szCs w:val="24"/>
        </w:rPr>
        <w:t xml:space="preserve"> were inspired by</w:t>
      </w:r>
      <w:r w:rsidR="00B13470" w:rsidRPr="00302C05">
        <w:rPr>
          <w:sz w:val="24"/>
          <w:szCs w:val="24"/>
        </w:rPr>
        <w:t xml:space="preserve"> amazing places such as </w:t>
      </w:r>
      <w:r w:rsidR="006917D5" w:rsidRPr="00302C05">
        <w:rPr>
          <w:sz w:val="24"/>
          <w:szCs w:val="24"/>
        </w:rPr>
        <w:t xml:space="preserve">the Snowy Mountains, </w:t>
      </w:r>
      <w:proofErr w:type="spellStart"/>
      <w:r w:rsidR="00B13470" w:rsidRPr="00302C05">
        <w:rPr>
          <w:sz w:val="24"/>
          <w:szCs w:val="24"/>
        </w:rPr>
        <w:t>Kakadu</w:t>
      </w:r>
      <w:proofErr w:type="spellEnd"/>
      <w:r w:rsidR="00B13470" w:rsidRPr="00302C05">
        <w:rPr>
          <w:sz w:val="24"/>
          <w:szCs w:val="24"/>
        </w:rPr>
        <w:t xml:space="preserve"> and Uluru. We had each been engaged in a variety of challenging personal and national situations. We came away with good friendships that have lasted. </w:t>
      </w:r>
      <w:r w:rsidR="006917D5" w:rsidRPr="00302C05">
        <w:rPr>
          <w:sz w:val="24"/>
          <w:szCs w:val="24"/>
        </w:rPr>
        <w:t>We came home to a</w:t>
      </w:r>
      <w:r w:rsidR="00B13470" w:rsidRPr="00302C05">
        <w:rPr>
          <w:sz w:val="24"/>
          <w:szCs w:val="24"/>
        </w:rPr>
        <w:t xml:space="preserve"> new millennium with the next step in ministry still in the melting-pot.</w:t>
      </w:r>
      <w:r w:rsidR="00EB3F04" w:rsidRPr="00302C05">
        <w:rPr>
          <w:sz w:val="24"/>
          <w:szCs w:val="24"/>
        </w:rPr>
        <w:t xml:space="preserve">   </w:t>
      </w:r>
    </w:p>
    <w:sectPr w:rsidR="00CA450D" w:rsidRPr="00302C05" w:rsidSect="00D545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F6" w:rsidRDefault="00D049F6" w:rsidP="00FE0078">
      <w:pPr>
        <w:spacing w:after="0" w:line="240" w:lineRule="auto"/>
      </w:pPr>
      <w:r>
        <w:separator/>
      </w:r>
    </w:p>
  </w:endnote>
  <w:endnote w:type="continuationSeparator" w:id="0">
    <w:p w:rsidR="00D049F6" w:rsidRDefault="00D049F6" w:rsidP="00FE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F6" w:rsidRDefault="00D049F6" w:rsidP="00FE0078">
      <w:pPr>
        <w:spacing w:after="0" w:line="240" w:lineRule="auto"/>
      </w:pPr>
      <w:r>
        <w:separator/>
      </w:r>
    </w:p>
  </w:footnote>
  <w:footnote w:type="continuationSeparator" w:id="0">
    <w:p w:rsidR="00D049F6" w:rsidRDefault="00D049F6" w:rsidP="00FE0078">
      <w:pPr>
        <w:spacing w:after="0" w:line="240" w:lineRule="auto"/>
      </w:pPr>
      <w:r>
        <w:continuationSeparator/>
      </w:r>
    </w:p>
  </w:footnote>
  <w:footnote w:id="1">
    <w:p w:rsidR="00D049F6" w:rsidRDefault="00D049F6">
      <w:pPr>
        <w:pStyle w:val="FootnoteText"/>
      </w:pPr>
      <w:r>
        <w:rPr>
          <w:rStyle w:val="FootnoteReference"/>
        </w:rPr>
        <w:footnoteRef/>
      </w:r>
      <w:r>
        <w:t xml:space="preserve">  </w:t>
      </w:r>
      <w:proofErr w:type="gramStart"/>
      <w:r>
        <w:t>Anglican Social Responsibility Officer in the Diocese of Perth.</w:t>
      </w:r>
      <w:proofErr w:type="gramEnd"/>
    </w:p>
  </w:footnote>
  <w:footnote w:id="2">
    <w:p w:rsidR="00D049F6" w:rsidRDefault="00D049F6">
      <w:pPr>
        <w:pStyle w:val="FootnoteText"/>
      </w:pPr>
      <w:r>
        <w:rPr>
          <w:rStyle w:val="FootnoteReference"/>
        </w:rPr>
        <w:footnoteRef/>
      </w:r>
      <w:r>
        <w:t xml:space="preserve"> 18 February 1994.</w:t>
      </w:r>
    </w:p>
  </w:footnote>
  <w:footnote w:id="3">
    <w:p w:rsidR="00D049F6" w:rsidRPr="00054A8A" w:rsidRDefault="00D049F6">
      <w:pPr>
        <w:pStyle w:val="FootnoteText"/>
      </w:pPr>
      <w:r>
        <w:rPr>
          <w:rStyle w:val="FootnoteReference"/>
        </w:rPr>
        <w:footnoteRef/>
      </w:r>
      <w:r>
        <w:t xml:space="preserve">  Berger is an American sociologist, one of his books being entitled </w:t>
      </w:r>
      <w:r>
        <w:rPr>
          <w:i/>
        </w:rPr>
        <w:t>The Sacred Canopy – Elements of a Sociological Theory of Religion</w:t>
      </w:r>
      <w:r>
        <w:t xml:space="preserve"> (1967).</w:t>
      </w:r>
    </w:p>
  </w:footnote>
  <w:footnote w:id="4">
    <w:p w:rsidR="00D049F6" w:rsidRDefault="00D049F6">
      <w:pPr>
        <w:pStyle w:val="FootnoteText"/>
      </w:pPr>
      <w:r>
        <w:rPr>
          <w:rStyle w:val="FootnoteReference"/>
        </w:rPr>
        <w:footnoteRef/>
      </w:r>
      <w:r>
        <w:t xml:space="preserve"> Chief Justice of Australia, 1995-98.</w:t>
      </w:r>
    </w:p>
  </w:footnote>
  <w:footnote w:id="5">
    <w:p w:rsidR="00D049F6" w:rsidRDefault="00D049F6">
      <w:pPr>
        <w:pStyle w:val="FootnoteText"/>
      </w:pPr>
      <w:r>
        <w:rPr>
          <w:rStyle w:val="FootnoteReference"/>
        </w:rPr>
        <w:footnoteRef/>
      </w:r>
      <w:r>
        <w:t xml:space="preserve"> Chief Justice of Australia, 1952-64.</w:t>
      </w:r>
    </w:p>
  </w:footnote>
  <w:footnote w:id="6">
    <w:p w:rsidR="00D049F6" w:rsidRDefault="00D049F6" w:rsidP="002E5E77">
      <w:pPr>
        <w:pStyle w:val="FootnoteText"/>
      </w:pPr>
      <w:r>
        <w:rPr>
          <w:rStyle w:val="FootnoteReference"/>
        </w:rPr>
        <w:footnoteRef/>
      </w:r>
      <w:r>
        <w:t xml:space="preserve"> Justice of the High Court of Australia, 1996-2009.</w:t>
      </w:r>
    </w:p>
  </w:footnote>
  <w:footnote w:id="7">
    <w:p w:rsidR="00D049F6" w:rsidRDefault="00D049F6">
      <w:pPr>
        <w:pStyle w:val="FootnoteText"/>
      </w:pPr>
      <w:r>
        <w:rPr>
          <w:rStyle w:val="FootnoteReference"/>
        </w:rPr>
        <w:footnoteRef/>
      </w:r>
      <w:r>
        <w:t xml:space="preserve"> Sydney, Newcastle, Grafton, </w:t>
      </w:r>
      <w:proofErr w:type="spellStart"/>
      <w:r>
        <w:t>Armidale</w:t>
      </w:r>
      <w:proofErr w:type="spellEnd"/>
      <w:r>
        <w:t xml:space="preserve">, </w:t>
      </w:r>
      <w:proofErr w:type="gramStart"/>
      <w:r>
        <w:t>Bathurst ,</w:t>
      </w:r>
      <w:proofErr w:type="gramEnd"/>
      <w:r>
        <w:t xml:space="preserve"> the </w:t>
      </w:r>
      <w:proofErr w:type="spellStart"/>
      <w:r>
        <w:t>Riverina</w:t>
      </w:r>
      <w:proofErr w:type="spellEnd"/>
      <w:r>
        <w:t xml:space="preserve"> and Canberra-Goulburn.</w:t>
      </w:r>
    </w:p>
  </w:footnote>
  <w:footnote w:id="8">
    <w:p w:rsidR="00D049F6" w:rsidRDefault="00D049F6">
      <w:pPr>
        <w:pStyle w:val="FootnoteText"/>
      </w:pPr>
      <w:r>
        <w:rPr>
          <w:rStyle w:val="FootnoteReference"/>
        </w:rPr>
        <w:footnoteRef/>
      </w:r>
      <w:r>
        <w:t xml:space="preserve"> Matthew 8.28.</w:t>
      </w:r>
    </w:p>
  </w:footnote>
  <w:footnote w:id="9">
    <w:p w:rsidR="00D049F6" w:rsidRDefault="00D049F6">
      <w:pPr>
        <w:pStyle w:val="FootnoteText"/>
      </w:pPr>
      <w:r>
        <w:rPr>
          <w:rStyle w:val="FootnoteReference"/>
        </w:rPr>
        <w:footnoteRef/>
      </w:r>
      <w:r>
        <w:t xml:space="preserve"> In ecclesiastical circles, a primate is the archbishop who heads a national church. Not to be confused with primates of the animal species, there was nonetheless an interesting exchange when a research </w:t>
      </w:r>
      <w:proofErr w:type="gramStart"/>
      <w:r>
        <w:t>primatologist  accidentally</w:t>
      </w:r>
      <w:proofErr w:type="gramEnd"/>
      <w:r>
        <w:t xml:space="preserve"> sent a letter to the Anglican Primate of Canada. The latter’s secretary completed the questionnaire noting similarities between the species. His boss, he said, had a penchant for eating bananas at lunch-time, and had once been found on all fours searching for his spectacles under his desk. He pointed out, however, a significant difference between the species, which was that the Anglican primates were the only known all-male species on earth at that time able to reproduce themselves without female agency.</w:t>
      </w:r>
    </w:p>
  </w:footnote>
  <w:footnote w:id="10">
    <w:p w:rsidR="00D049F6" w:rsidRDefault="00D049F6">
      <w:pPr>
        <w:pStyle w:val="FootnoteText"/>
      </w:pPr>
      <w:r>
        <w:rPr>
          <w:rStyle w:val="FootnoteReference"/>
        </w:rPr>
        <w:footnoteRef/>
      </w:r>
      <w:r>
        <w:t xml:space="preserve"> </w:t>
      </w:r>
      <w:proofErr w:type="gramStart"/>
      <w:r w:rsidRPr="003D0B49">
        <w:rPr>
          <w:i/>
        </w:rPr>
        <w:t>A Prayer Book for Australia</w:t>
      </w:r>
      <w:r>
        <w:t>, shorter edition, p. 218.</w:t>
      </w:r>
      <w:proofErr w:type="gramEnd"/>
    </w:p>
  </w:footnote>
  <w:footnote w:id="11">
    <w:p w:rsidR="00D049F6" w:rsidRDefault="00D049F6">
      <w:pPr>
        <w:pStyle w:val="FootnoteText"/>
      </w:pPr>
      <w:r>
        <w:rPr>
          <w:rStyle w:val="FootnoteReference"/>
        </w:rPr>
        <w:footnoteRef/>
      </w:r>
      <w:r>
        <w:t xml:space="preserve"> National Aboriginal and Torres Strait Islander Anglican Council</w:t>
      </w:r>
    </w:p>
  </w:footnote>
  <w:footnote w:id="12">
    <w:p w:rsidR="00D049F6" w:rsidRDefault="00D049F6">
      <w:pPr>
        <w:pStyle w:val="FootnoteText"/>
      </w:pPr>
      <w:r>
        <w:rPr>
          <w:rStyle w:val="FootnoteReference"/>
        </w:rPr>
        <w:footnoteRef/>
      </w:r>
      <w:r>
        <w:t xml:space="preserve"> See chapter 4.</w:t>
      </w:r>
    </w:p>
  </w:footnote>
  <w:footnote w:id="13">
    <w:p w:rsidR="00D049F6" w:rsidRPr="00734B39" w:rsidRDefault="00D049F6">
      <w:pPr>
        <w:pStyle w:val="FootnoteText"/>
      </w:pPr>
      <w:r>
        <w:rPr>
          <w:rStyle w:val="FootnoteReference"/>
        </w:rPr>
        <w:footnoteRef/>
      </w:r>
      <w:r>
        <w:t xml:space="preserve"> Films like </w:t>
      </w:r>
      <w:r>
        <w:rPr>
          <w:i/>
        </w:rPr>
        <w:t xml:space="preserve">The Rabbit-Proof Fence </w:t>
      </w:r>
      <w:r>
        <w:t>graphically portray the pain and heartbreak for both parents and children as they were torn away from each other, in some cases never to be reunited even decades later.</w:t>
      </w:r>
    </w:p>
  </w:footnote>
  <w:footnote w:id="14">
    <w:p w:rsidR="00D049F6" w:rsidRDefault="00D049F6">
      <w:pPr>
        <w:pStyle w:val="FootnoteText"/>
      </w:pPr>
      <w:r>
        <w:rPr>
          <w:rStyle w:val="FootnoteReference"/>
        </w:rPr>
        <w:footnoteRef/>
      </w:r>
      <w:r>
        <w:t xml:space="preserve"> </w:t>
      </w:r>
      <w:proofErr w:type="gramStart"/>
      <w:r>
        <w:t>President of the Human Rights and Equal Opportunities Commission.</w:t>
      </w:r>
      <w:proofErr w:type="gramEnd"/>
    </w:p>
  </w:footnote>
  <w:footnote w:id="15">
    <w:p w:rsidR="00D049F6" w:rsidRDefault="00D049F6">
      <w:pPr>
        <w:pStyle w:val="FootnoteText"/>
      </w:pPr>
      <w:r>
        <w:rPr>
          <w:rStyle w:val="FootnoteReference"/>
        </w:rPr>
        <w:footnoteRef/>
      </w:r>
      <w:r>
        <w:t xml:space="preserve"> </w:t>
      </w:r>
      <w:proofErr w:type="gramStart"/>
      <w:r>
        <w:t>Aboriginal and Torres Strait Islander Social Justice Commissioner.</w:t>
      </w:r>
      <w:proofErr w:type="gramEnd"/>
    </w:p>
  </w:footnote>
  <w:footnote w:id="16">
    <w:p w:rsidR="00D049F6" w:rsidRPr="00042996" w:rsidRDefault="00D049F6">
      <w:pPr>
        <w:pStyle w:val="FootnoteText"/>
        <w:rPr>
          <w:i/>
        </w:rPr>
      </w:pPr>
      <w:r>
        <w:rPr>
          <w:rStyle w:val="FootnoteReference"/>
        </w:rPr>
        <w:footnoteRef/>
      </w:r>
      <w:r>
        <w:t xml:space="preserve"> </w:t>
      </w:r>
      <w:proofErr w:type="gramStart"/>
      <w:r>
        <w:rPr>
          <w:i/>
        </w:rPr>
        <w:t xml:space="preserve">Bringing Them Home: </w:t>
      </w:r>
      <w:r>
        <w:t xml:space="preserve"> </w:t>
      </w:r>
      <w:r w:rsidRPr="00042996">
        <w:rPr>
          <w:i/>
        </w:rPr>
        <w:t>The Report of the National Inquiry into the Separation of Aboriginal and Torres Strait Islander Children from Their Families</w:t>
      </w:r>
      <w:r>
        <w:rPr>
          <w:i/>
        </w:rPr>
        <w:t>.</w:t>
      </w:r>
      <w:proofErr w:type="gramEnd"/>
    </w:p>
  </w:footnote>
  <w:footnote w:id="17">
    <w:p w:rsidR="00D049F6" w:rsidRDefault="00D049F6">
      <w:pPr>
        <w:pStyle w:val="FootnoteText"/>
      </w:pPr>
      <w:r>
        <w:rPr>
          <w:rStyle w:val="FootnoteReference"/>
        </w:rPr>
        <w:footnoteRef/>
      </w:r>
      <w:r>
        <w:t xml:space="preserve"> </w:t>
      </w:r>
      <w:proofErr w:type="gramStart"/>
      <w:r>
        <w:t>An associate professor at the University of Sydney where he taught social policy from 1972-1999.</w:t>
      </w:r>
      <w:proofErr w:type="gramEnd"/>
    </w:p>
  </w:footnote>
  <w:footnote w:id="18">
    <w:p w:rsidR="00D049F6" w:rsidRPr="00CC280F" w:rsidRDefault="00D049F6">
      <w:pPr>
        <w:pStyle w:val="FootnoteText"/>
        <w:rPr>
          <w:i/>
        </w:rPr>
      </w:pPr>
      <w:r>
        <w:rPr>
          <w:rStyle w:val="FootnoteReference"/>
        </w:rPr>
        <w:footnoteRef/>
      </w:r>
      <w:r>
        <w:t xml:space="preserve">  </w:t>
      </w:r>
      <w:proofErr w:type="gramStart"/>
      <w:r>
        <w:t xml:space="preserve">Chapter 1 in my book </w:t>
      </w:r>
      <w:r>
        <w:rPr>
          <w:i/>
        </w:rPr>
        <w:t>A Word in Season.</w:t>
      </w:r>
      <w:proofErr w:type="gramEnd"/>
    </w:p>
  </w:footnote>
  <w:footnote w:id="19">
    <w:p w:rsidR="00D049F6" w:rsidRDefault="00D049F6">
      <w:pPr>
        <w:pStyle w:val="FootnoteText"/>
      </w:pPr>
      <w:r>
        <w:rPr>
          <w:rStyle w:val="FootnoteReference"/>
        </w:rPr>
        <w:footnoteRef/>
      </w:r>
      <w:r>
        <w:t xml:space="preserve"> Francis James was a professional journalist and lifelong Anglican.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0782"/>
      <w:docPartObj>
        <w:docPartGallery w:val="Page Numbers (Top of Page)"/>
        <w:docPartUnique/>
      </w:docPartObj>
    </w:sdtPr>
    <w:sdtEndPr>
      <w:rPr>
        <w:noProof/>
      </w:rPr>
    </w:sdtEndPr>
    <w:sdtContent>
      <w:p w:rsidR="00D049F6" w:rsidRDefault="00D049F6">
        <w:pPr>
          <w:pStyle w:val="Header"/>
          <w:jc w:val="right"/>
        </w:pPr>
        <w:r>
          <w:fldChar w:fldCharType="begin"/>
        </w:r>
        <w:r>
          <w:instrText xml:space="preserve"> PAGE   \* MERGEFORMAT </w:instrText>
        </w:r>
        <w:r>
          <w:fldChar w:fldCharType="separate"/>
        </w:r>
        <w:r w:rsidR="00734FC8">
          <w:rPr>
            <w:noProof/>
          </w:rPr>
          <w:t>1</w:t>
        </w:r>
        <w:r>
          <w:rPr>
            <w:noProof/>
          </w:rPr>
          <w:fldChar w:fldCharType="end"/>
        </w:r>
      </w:p>
    </w:sdtContent>
  </w:sdt>
  <w:p w:rsidR="00D049F6" w:rsidRDefault="00D04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destination w:val="email"/>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A0"/>
    <w:rsid w:val="00003F28"/>
    <w:rsid w:val="00012C73"/>
    <w:rsid w:val="0001690F"/>
    <w:rsid w:val="00020926"/>
    <w:rsid w:val="00023B0C"/>
    <w:rsid w:val="00026DAC"/>
    <w:rsid w:val="00042996"/>
    <w:rsid w:val="0004606F"/>
    <w:rsid w:val="00051771"/>
    <w:rsid w:val="00053312"/>
    <w:rsid w:val="00054A8A"/>
    <w:rsid w:val="00060ADD"/>
    <w:rsid w:val="000624CD"/>
    <w:rsid w:val="00066660"/>
    <w:rsid w:val="00076E7F"/>
    <w:rsid w:val="000848BD"/>
    <w:rsid w:val="000A0528"/>
    <w:rsid w:val="000A07C6"/>
    <w:rsid w:val="000B07BC"/>
    <w:rsid w:val="000B2C2B"/>
    <w:rsid w:val="000B7EF1"/>
    <w:rsid w:val="000D141D"/>
    <w:rsid w:val="001065D7"/>
    <w:rsid w:val="00113C25"/>
    <w:rsid w:val="001176F5"/>
    <w:rsid w:val="00121FD6"/>
    <w:rsid w:val="00126987"/>
    <w:rsid w:val="00126E38"/>
    <w:rsid w:val="00135707"/>
    <w:rsid w:val="00135711"/>
    <w:rsid w:val="00136676"/>
    <w:rsid w:val="001414BE"/>
    <w:rsid w:val="00141B1A"/>
    <w:rsid w:val="0014588D"/>
    <w:rsid w:val="001635D9"/>
    <w:rsid w:val="00170240"/>
    <w:rsid w:val="00183988"/>
    <w:rsid w:val="001A35E8"/>
    <w:rsid w:val="001B33EE"/>
    <w:rsid w:val="001B50EF"/>
    <w:rsid w:val="001C0056"/>
    <w:rsid w:val="001C39FC"/>
    <w:rsid w:val="001E66C2"/>
    <w:rsid w:val="001E7EBF"/>
    <w:rsid w:val="00204BA1"/>
    <w:rsid w:val="00206A31"/>
    <w:rsid w:val="002114B6"/>
    <w:rsid w:val="00223081"/>
    <w:rsid w:val="00224F9B"/>
    <w:rsid w:val="00230362"/>
    <w:rsid w:val="0024229B"/>
    <w:rsid w:val="00244D74"/>
    <w:rsid w:val="00266A9F"/>
    <w:rsid w:val="00274501"/>
    <w:rsid w:val="0029514F"/>
    <w:rsid w:val="002956D7"/>
    <w:rsid w:val="00297285"/>
    <w:rsid w:val="002B2ADF"/>
    <w:rsid w:val="002D4DCA"/>
    <w:rsid w:val="002E28F3"/>
    <w:rsid w:val="002E5E77"/>
    <w:rsid w:val="002F3A88"/>
    <w:rsid w:val="00302743"/>
    <w:rsid w:val="00302C05"/>
    <w:rsid w:val="00306367"/>
    <w:rsid w:val="00312712"/>
    <w:rsid w:val="00316232"/>
    <w:rsid w:val="003220B8"/>
    <w:rsid w:val="0034100D"/>
    <w:rsid w:val="00352F69"/>
    <w:rsid w:val="00355477"/>
    <w:rsid w:val="003566FD"/>
    <w:rsid w:val="00382056"/>
    <w:rsid w:val="003B07E9"/>
    <w:rsid w:val="003B2848"/>
    <w:rsid w:val="003B39A5"/>
    <w:rsid w:val="003C1DF9"/>
    <w:rsid w:val="003C261E"/>
    <w:rsid w:val="003C531D"/>
    <w:rsid w:val="003C6E7F"/>
    <w:rsid w:val="003D0B49"/>
    <w:rsid w:val="003D14C2"/>
    <w:rsid w:val="003D76B4"/>
    <w:rsid w:val="003E029B"/>
    <w:rsid w:val="00405FD1"/>
    <w:rsid w:val="00410DF7"/>
    <w:rsid w:val="00417968"/>
    <w:rsid w:val="004351E4"/>
    <w:rsid w:val="0043633B"/>
    <w:rsid w:val="00440CE0"/>
    <w:rsid w:val="00442802"/>
    <w:rsid w:val="004520C3"/>
    <w:rsid w:val="0045419F"/>
    <w:rsid w:val="00464629"/>
    <w:rsid w:val="00466F94"/>
    <w:rsid w:val="00467319"/>
    <w:rsid w:val="0046733B"/>
    <w:rsid w:val="00467DB2"/>
    <w:rsid w:val="00471F36"/>
    <w:rsid w:val="004904D9"/>
    <w:rsid w:val="00492C38"/>
    <w:rsid w:val="00495C52"/>
    <w:rsid w:val="004A1546"/>
    <w:rsid w:val="004A2115"/>
    <w:rsid w:val="004B33B6"/>
    <w:rsid w:val="004B795A"/>
    <w:rsid w:val="004D6539"/>
    <w:rsid w:val="004F3540"/>
    <w:rsid w:val="004F7FFD"/>
    <w:rsid w:val="00505641"/>
    <w:rsid w:val="00525AF2"/>
    <w:rsid w:val="00534E91"/>
    <w:rsid w:val="0053587B"/>
    <w:rsid w:val="00542EC5"/>
    <w:rsid w:val="00543D05"/>
    <w:rsid w:val="00546492"/>
    <w:rsid w:val="005526B9"/>
    <w:rsid w:val="005569F9"/>
    <w:rsid w:val="0056607E"/>
    <w:rsid w:val="00570AA2"/>
    <w:rsid w:val="005765CA"/>
    <w:rsid w:val="00580561"/>
    <w:rsid w:val="00594D25"/>
    <w:rsid w:val="005A2415"/>
    <w:rsid w:val="005A641A"/>
    <w:rsid w:val="005B35FD"/>
    <w:rsid w:val="005C2566"/>
    <w:rsid w:val="005C451C"/>
    <w:rsid w:val="005D1FB5"/>
    <w:rsid w:val="005D6DCF"/>
    <w:rsid w:val="005F1F8E"/>
    <w:rsid w:val="00603946"/>
    <w:rsid w:val="00604AD0"/>
    <w:rsid w:val="006054AD"/>
    <w:rsid w:val="00607D04"/>
    <w:rsid w:val="00613811"/>
    <w:rsid w:val="00617ED9"/>
    <w:rsid w:val="006244D7"/>
    <w:rsid w:val="00644D25"/>
    <w:rsid w:val="006469E6"/>
    <w:rsid w:val="00683264"/>
    <w:rsid w:val="006917D5"/>
    <w:rsid w:val="006A3FBF"/>
    <w:rsid w:val="006A4E62"/>
    <w:rsid w:val="006A574B"/>
    <w:rsid w:val="006A5896"/>
    <w:rsid w:val="006B5081"/>
    <w:rsid w:val="006C6CE1"/>
    <w:rsid w:val="006C6DFC"/>
    <w:rsid w:val="006D5BE7"/>
    <w:rsid w:val="006E130C"/>
    <w:rsid w:val="006E1C51"/>
    <w:rsid w:val="006F12C7"/>
    <w:rsid w:val="006F66D5"/>
    <w:rsid w:val="006F6AFB"/>
    <w:rsid w:val="00704762"/>
    <w:rsid w:val="00713D0C"/>
    <w:rsid w:val="00734622"/>
    <w:rsid w:val="00734B39"/>
    <w:rsid w:val="00734FC8"/>
    <w:rsid w:val="007426C2"/>
    <w:rsid w:val="00757529"/>
    <w:rsid w:val="00760557"/>
    <w:rsid w:val="00765244"/>
    <w:rsid w:val="00765395"/>
    <w:rsid w:val="00781BBF"/>
    <w:rsid w:val="00782EC9"/>
    <w:rsid w:val="007839E1"/>
    <w:rsid w:val="007A29E8"/>
    <w:rsid w:val="007B2393"/>
    <w:rsid w:val="007B7E0D"/>
    <w:rsid w:val="007C76F0"/>
    <w:rsid w:val="007D06F1"/>
    <w:rsid w:val="007D2BA7"/>
    <w:rsid w:val="007D7F5D"/>
    <w:rsid w:val="007E13C4"/>
    <w:rsid w:val="007E7AA7"/>
    <w:rsid w:val="007F2E53"/>
    <w:rsid w:val="007F3B53"/>
    <w:rsid w:val="007F76C1"/>
    <w:rsid w:val="008020B2"/>
    <w:rsid w:val="00810037"/>
    <w:rsid w:val="00811F54"/>
    <w:rsid w:val="008143B1"/>
    <w:rsid w:val="00815B0B"/>
    <w:rsid w:val="00854B43"/>
    <w:rsid w:val="00862C6D"/>
    <w:rsid w:val="00863394"/>
    <w:rsid w:val="008635E1"/>
    <w:rsid w:val="00874604"/>
    <w:rsid w:val="00874E3F"/>
    <w:rsid w:val="0088470C"/>
    <w:rsid w:val="008921F4"/>
    <w:rsid w:val="008A60A4"/>
    <w:rsid w:val="008A67E7"/>
    <w:rsid w:val="008B25F2"/>
    <w:rsid w:val="008C17BE"/>
    <w:rsid w:val="008C1C5A"/>
    <w:rsid w:val="008C272B"/>
    <w:rsid w:val="008D02EA"/>
    <w:rsid w:val="008D366B"/>
    <w:rsid w:val="008D46F0"/>
    <w:rsid w:val="008E7F3A"/>
    <w:rsid w:val="00925B9D"/>
    <w:rsid w:val="00940B95"/>
    <w:rsid w:val="00943433"/>
    <w:rsid w:val="00951952"/>
    <w:rsid w:val="00951C56"/>
    <w:rsid w:val="0096676A"/>
    <w:rsid w:val="009710B2"/>
    <w:rsid w:val="009711F9"/>
    <w:rsid w:val="00974AD5"/>
    <w:rsid w:val="0099174D"/>
    <w:rsid w:val="00994155"/>
    <w:rsid w:val="00994798"/>
    <w:rsid w:val="009A1CD0"/>
    <w:rsid w:val="009A2166"/>
    <w:rsid w:val="009B414F"/>
    <w:rsid w:val="009B4F4B"/>
    <w:rsid w:val="009C05AF"/>
    <w:rsid w:val="009C19B4"/>
    <w:rsid w:val="009C4499"/>
    <w:rsid w:val="009C61DA"/>
    <w:rsid w:val="009E1061"/>
    <w:rsid w:val="009E2130"/>
    <w:rsid w:val="009E4AFF"/>
    <w:rsid w:val="009F0AB2"/>
    <w:rsid w:val="009F569F"/>
    <w:rsid w:val="00A204B3"/>
    <w:rsid w:val="00A31A87"/>
    <w:rsid w:val="00A341EE"/>
    <w:rsid w:val="00A343BC"/>
    <w:rsid w:val="00A362EA"/>
    <w:rsid w:val="00A36DA9"/>
    <w:rsid w:val="00A43CAE"/>
    <w:rsid w:val="00A5021C"/>
    <w:rsid w:val="00A61328"/>
    <w:rsid w:val="00A66892"/>
    <w:rsid w:val="00A71DC7"/>
    <w:rsid w:val="00A7216D"/>
    <w:rsid w:val="00A75DB3"/>
    <w:rsid w:val="00A84DAA"/>
    <w:rsid w:val="00A9195B"/>
    <w:rsid w:val="00A923CC"/>
    <w:rsid w:val="00A93B24"/>
    <w:rsid w:val="00AA0CD2"/>
    <w:rsid w:val="00AA3EDC"/>
    <w:rsid w:val="00AB6C5B"/>
    <w:rsid w:val="00AB6E63"/>
    <w:rsid w:val="00AB6FE5"/>
    <w:rsid w:val="00AF10AE"/>
    <w:rsid w:val="00AF3F64"/>
    <w:rsid w:val="00AF408B"/>
    <w:rsid w:val="00AF6105"/>
    <w:rsid w:val="00B13470"/>
    <w:rsid w:val="00B15BDD"/>
    <w:rsid w:val="00B176DA"/>
    <w:rsid w:val="00B21AD1"/>
    <w:rsid w:val="00B52B3F"/>
    <w:rsid w:val="00B73C98"/>
    <w:rsid w:val="00B73E1C"/>
    <w:rsid w:val="00B85BA8"/>
    <w:rsid w:val="00B972E5"/>
    <w:rsid w:val="00BB127F"/>
    <w:rsid w:val="00BB1F9D"/>
    <w:rsid w:val="00BB4832"/>
    <w:rsid w:val="00BD0CAD"/>
    <w:rsid w:val="00BD4D06"/>
    <w:rsid w:val="00BE087E"/>
    <w:rsid w:val="00BE1455"/>
    <w:rsid w:val="00BF5532"/>
    <w:rsid w:val="00BF6D63"/>
    <w:rsid w:val="00C0121B"/>
    <w:rsid w:val="00C148E0"/>
    <w:rsid w:val="00C16442"/>
    <w:rsid w:val="00C16806"/>
    <w:rsid w:val="00C21912"/>
    <w:rsid w:val="00C26541"/>
    <w:rsid w:val="00C34A54"/>
    <w:rsid w:val="00C41A53"/>
    <w:rsid w:val="00C4555F"/>
    <w:rsid w:val="00C55C53"/>
    <w:rsid w:val="00C609B6"/>
    <w:rsid w:val="00C60C9D"/>
    <w:rsid w:val="00C618DF"/>
    <w:rsid w:val="00C70FF0"/>
    <w:rsid w:val="00C763E9"/>
    <w:rsid w:val="00C80106"/>
    <w:rsid w:val="00CA40E6"/>
    <w:rsid w:val="00CA450D"/>
    <w:rsid w:val="00CB11E4"/>
    <w:rsid w:val="00CC280F"/>
    <w:rsid w:val="00CC3081"/>
    <w:rsid w:val="00CE47E2"/>
    <w:rsid w:val="00CE6F0E"/>
    <w:rsid w:val="00D03591"/>
    <w:rsid w:val="00D049F6"/>
    <w:rsid w:val="00D21C86"/>
    <w:rsid w:val="00D23EB4"/>
    <w:rsid w:val="00D25D30"/>
    <w:rsid w:val="00D30DBD"/>
    <w:rsid w:val="00D32E17"/>
    <w:rsid w:val="00D33DA3"/>
    <w:rsid w:val="00D36683"/>
    <w:rsid w:val="00D44902"/>
    <w:rsid w:val="00D53481"/>
    <w:rsid w:val="00D53D6F"/>
    <w:rsid w:val="00D545DD"/>
    <w:rsid w:val="00D609EE"/>
    <w:rsid w:val="00D6145A"/>
    <w:rsid w:val="00D6534B"/>
    <w:rsid w:val="00D8676F"/>
    <w:rsid w:val="00D91730"/>
    <w:rsid w:val="00D97149"/>
    <w:rsid w:val="00DA0B5E"/>
    <w:rsid w:val="00DA1F23"/>
    <w:rsid w:val="00DA4800"/>
    <w:rsid w:val="00DA6A04"/>
    <w:rsid w:val="00DB1F6D"/>
    <w:rsid w:val="00DB23E0"/>
    <w:rsid w:val="00DB40EA"/>
    <w:rsid w:val="00DB4B7C"/>
    <w:rsid w:val="00DC10DF"/>
    <w:rsid w:val="00DC1E1B"/>
    <w:rsid w:val="00DC2E76"/>
    <w:rsid w:val="00DD7BFF"/>
    <w:rsid w:val="00DE602D"/>
    <w:rsid w:val="00DE6313"/>
    <w:rsid w:val="00DF0A53"/>
    <w:rsid w:val="00DF110E"/>
    <w:rsid w:val="00DF49BF"/>
    <w:rsid w:val="00DF57FD"/>
    <w:rsid w:val="00E00BBC"/>
    <w:rsid w:val="00E0606E"/>
    <w:rsid w:val="00E1388A"/>
    <w:rsid w:val="00E30E85"/>
    <w:rsid w:val="00E31492"/>
    <w:rsid w:val="00E36D9A"/>
    <w:rsid w:val="00E41293"/>
    <w:rsid w:val="00E43668"/>
    <w:rsid w:val="00E461ED"/>
    <w:rsid w:val="00E57D74"/>
    <w:rsid w:val="00E66778"/>
    <w:rsid w:val="00E74519"/>
    <w:rsid w:val="00E7517E"/>
    <w:rsid w:val="00E80840"/>
    <w:rsid w:val="00E86184"/>
    <w:rsid w:val="00E94BAA"/>
    <w:rsid w:val="00EB3BBF"/>
    <w:rsid w:val="00EB3F04"/>
    <w:rsid w:val="00EB6AE7"/>
    <w:rsid w:val="00EB7993"/>
    <w:rsid w:val="00EC3E3B"/>
    <w:rsid w:val="00EF5822"/>
    <w:rsid w:val="00F006F8"/>
    <w:rsid w:val="00F131C9"/>
    <w:rsid w:val="00F25483"/>
    <w:rsid w:val="00F30A96"/>
    <w:rsid w:val="00F44234"/>
    <w:rsid w:val="00F543D6"/>
    <w:rsid w:val="00F65D10"/>
    <w:rsid w:val="00F70548"/>
    <w:rsid w:val="00F822EC"/>
    <w:rsid w:val="00F9157C"/>
    <w:rsid w:val="00F9187B"/>
    <w:rsid w:val="00F92C98"/>
    <w:rsid w:val="00F942F9"/>
    <w:rsid w:val="00F95C4E"/>
    <w:rsid w:val="00FA0CCC"/>
    <w:rsid w:val="00FA1332"/>
    <w:rsid w:val="00FA1A31"/>
    <w:rsid w:val="00FA32E9"/>
    <w:rsid w:val="00FA6D3B"/>
    <w:rsid w:val="00FB1013"/>
    <w:rsid w:val="00FC0F04"/>
    <w:rsid w:val="00FC3331"/>
    <w:rsid w:val="00FC4483"/>
    <w:rsid w:val="00FE0078"/>
    <w:rsid w:val="00FE177D"/>
    <w:rsid w:val="00FE18A0"/>
    <w:rsid w:val="00FF4607"/>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semiHidden/>
    <w:unhideWhenUsed/>
    <w:rsid w:val="00FE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078"/>
    <w:rPr>
      <w:sz w:val="20"/>
      <w:szCs w:val="20"/>
    </w:rPr>
  </w:style>
  <w:style w:type="character" w:styleId="FootnoteReference">
    <w:name w:val="footnote reference"/>
    <w:basedOn w:val="DefaultParagraphFont"/>
    <w:uiPriority w:val="99"/>
    <w:semiHidden/>
    <w:unhideWhenUsed/>
    <w:rsid w:val="00FE0078"/>
    <w:rPr>
      <w:vertAlign w:val="superscript"/>
    </w:rPr>
  </w:style>
  <w:style w:type="paragraph" w:styleId="Header">
    <w:name w:val="header"/>
    <w:basedOn w:val="Normal"/>
    <w:link w:val="HeaderChar"/>
    <w:uiPriority w:val="99"/>
    <w:unhideWhenUsed/>
    <w:rsid w:val="005D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DCF"/>
  </w:style>
  <w:style w:type="paragraph" w:styleId="Footer">
    <w:name w:val="footer"/>
    <w:basedOn w:val="Normal"/>
    <w:link w:val="FooterChar"/>
    <w:uiPriority w:val="99"/>
    <w:unhideWhenUsed/>
    <w:rsid w:val="005D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CF"/>
  </w:style>
  <w:style w:type="paragraph" w:styleId="BalloonText">
    <w:name w:val="Balloon Text"/>
    <w:basedOn w:val="Normal"/>
    <w:link w:val="BalloonTextChar"/>
    <w:uiPriority w:val="99"/>
    <w:semiHidden/>
    <w:unhideWhenUsed/>
    <w:rsid w:val="0013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11"/>
    <w:rPr>
      <w:rFonts w:ascii="Tahoma" w:hAnsi="Tahoma" w:cs="Tahoma"/>
      <w:sz w:val="16"/>
      <w:szCs w:val="16"/>
    </w:rPr>
  </w:style>
  <w:style w:type="paragraph" w:styleId="ListParagraph">
    <w:name w:val="List Paragraph"/>
    <w:basedOn w:val="Normal"/>
    <w:uiPriority w:val="34"/>
    <w:qFormat/>
    <w:rsid w:val="00DD7BFF"/>
    <w:pPr>
      <w:ind w:left="720"/>
      <w:contextualSpacing/>
    </w:pPr>
  </w:style>
  <w:style w:type="paragraph" w:customStyle="1" w:styleId="oitwasthatonaSundayafternoonattheendofSeptember">
    <w:name w:val="o it was that on a Sunday afternoon at the end of September"/>
    <w:basedOn w:val="Normal"/>
    <w:qFormat/>
    <w:rsid w:val="00F822EC"/>
  </w:style>
  <w:style w:type="character" w:styleId="Emphasis">
    <w:name w:val="Emphasis"/>
    <w:basedOn w:val="DefaultParagraphFont"/>
    <w:uiPriority w:val="20"/>
    <w:qFormat/>
    <w:rsid w:val="00C455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semiHidden/>
    <w:unhideWhenUsed/>
    <w:rsid w:val="00FE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078"/>
    <w:rPr>
      <w:sz w:val="20"/>
      <w:szCs w:val="20"/>
    </w:rPr>
  </w:style>
  <w:style w:type="character" w:styleId="FootnoteReference">
    <w:name w:val="footnote reference"/>
    <w:basedOn w:val="DefaultParagraphFont"/>
    <w:uiPriority w:val="99"/>
    <w:semiHidden/>
    <w:unhideWhenUsed/>
    <w:rsid w:val="00FE0078"/>
    <w:rPr>
      <w:vertAlign w:val="superscript"/>
    </w:rPr>
  </w:style>
  <w:style w:type="paragraph" w:styleId="Header">
    <w:name w:val="header"/>
    <w:basedOn w:val="Normal"/>
    <w:link w:val="HeaderChar"/>
    <w:uiPriority w:val="99"/>
    <w:unhideWhenUsed/>
    <w:rsid w:val="005D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DCF"/>
  </w:style>
  <w:style w:type="paragraph" w:styleId="Footer">
    <w:name w:val="footer"/>
    <w:basedOn w:val="Normal"/>
    <w:link w:val="FooterChar"/>
    <w:uiPriority w:val="99"/>
    <w:unhideWhenUsed/>
    <w:rsid w:val="005D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CF"/>
  </w:style>
  <w:style w:type="paragraph" w:styleId="BalloonText">
    <w:name w:val="Balloon Text"/>
    <w:basedOn w:val="Normal"/>
    <w:link w:val="BalloonTextChar"/>
    <w:uiPriority w:val="99"/>
    <w:semiHidden/>
    <w:unhideWhenUsed/>
    <w:rsid w:val="0013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11"/>
    <w:rPr>
      <w:rFonts w:ascii="Tahoma" w:hAnsi="Tahoma" w:cs="Tahoma"/>
      <w:sz w:val="16"/>
      <w:szCs w:val="16"/>
    </w:rPr>
  </w:style>
  <w:style w:type="paragraph" w:styleId="ListParagraph">
    <w:name w:val="List Paragraph"/>
    <w:basedOn w:val="Normal"/>
    <w:uiPriority w:val="34"/>
    <w:qFormat/>
    <w:rsid w:val="00DD7BFF"/>
    <w:pPr>
      <w:ind w:left="720"/>
      <w:contextualSpacing/>
    </w:pPr>
  </w:style>
  <w:style w:type="paragraph" w:customStyle="1" w:styleId="oitwasthatonaSundayafternoonattheendofSeptember">
    <w:name w:val="o it was that on a Sunday afternoon at the end of September"/>
    <w:basedOn w:val="Normal"/>
    <w:qFormat/>
    <w:rsid w:val="00F822EC"/>
  </w:style>
  <w:style w:type="character" w:styleId="Emphasis">
    <w:name w:val="Emphasis"/>
    <w:basedOn w:val="DefaultParagraphFont"/>
    <w:uiPriority w:val="20"/>
    <w:qFormat/>
    <w:rsid w:val="00C45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3361">
      <w:bodyDiv w:val="1"/>
      <w:marLeft w:val="0"/>
      <w:marRight w:val="0"/>
      <w:marTop w:val="0"/>
      <w:marBottom w:val="0"/>
      <w:divBdr>
        <w:top w:val="none" w:sz="0" w:space="0" w:color="auto"/>
        <w:left w:val="none" w:sz="0" w:space="0" w:color="auto"/>
        <w:bottom w:val="none" w:sz="0" w:space="0" w:color="auto"/>
        <w:right w:val="none" w:sz="0" w:space="0" w:color="auto"/>
      </w:divBdr>
    </w:div>
    <w:div w:id="438961580">
      <w:bodyDiv w:val="1"/>
      <w:marLeft w:val="0"/>
      <w:marRight w:val="0"/>
      <w:marTop w:val="0"/>
      <w:marBottom w:val="0"/>
      <w:divBdr>
        <w:top w:val="none" w:sz="0" w:space="0" w:color="auto"/>
        <w:left w:val="none" w:sz="0" w:space="0" w:color="auto"/>
        <w:bottom w:val="none" w:sz="0" w:space="0" w:color="auto"/>
        <w:right w:val="none" w:sz="0" w:space="0" w:color="auto"/>
      </w:divBdr>
      <w:divsChild>
        <w:div w:id="1409620421">
          <w:marLeft w:val="0"/>
          <w:marRight w:val="0"/>
          <w:marTop w:val="0"/>
          <w:marBottom w:val="0"/>
          <w:divBdr>
            <w:top w:val="none" w:sz="0" w:space="0" w:color="auto"/>
            <w:left w:val="none" w:sz="0" w:space="0" w:color="auto"/>
            <w:bottom w:val="none" w:sz="0" w:space="0" w:color="auto"/>
            <w:right w:val="none" w:sz="0" w:space="0" w:color="auto"/>
          </w:divBdr>
        </w:div>
        <w:div w:id="409351376">
          <w:marLeft w:val="0"/>
          <w:marRight w:val="0"/>
          <w:marTop w:val="0"/>
          <w:marBottom w:val="0"/>
          <w:divBdr>
            <w:top w:val="none" w:sz="0" w:space="0" w:color="auto"/>
            <w:left w:val="none" w:sz="0" w:space="0" w:color="auto"/>
            <w:bottom w:val="none" w:sz="0" w:space="0" w:color="auto"/>
            <w:right w:val="none" w:sz="0" w:space="0" w:color="auto"/>
          </w:divBdr>
        </w:div>
      </w:divsChild>
    </w:div>
    <w:div w:id="817578854">
      <w:bodyDiv w:val="1"/>
      <w:marLeft w:val="0"/>
      <w:marRight w:val="0"/>
      <w:marTop w:val="0"/>
      <w:marBottom w:val="0"/>
      <w:divBdr>
        <w:top w:val="none" w:sz="0" w:space="0" w:color="auto"/>
        <w:left w:val="none" w:sz="0" w:space="0" w:color="auto"/>
        <w:bottom w:val="none" w:sz="0" w:space="0" w:color="auto"/>
        <w:right w:val="none" w:sz="0" w:space="0" w:color="auto"/>
      </w:divBdr>
    </w:div>
    <w:div w:id="829760232">
      <w:bodyDiv w:val="1"/>
      <w:marLeft w:val="0"/>
      <w:marRight w:val="0"/>
      <w:marTop w:val="0"/>
      <w:marBottom w:val="0"/>
      <w:divBdr>
        <w:top w:val="none" w:sz="0" w:space="0" w:color="auto"/>
        <w:left w:val="none" w:sz="0" w:space="0" w:color="auto"/>
        <w:bottom w:val="none" w:sz="0" w:space="0" w:color="auto"/>
        <w:right w:val="none" w:sz="0" w:space="0" w:color="auto"/>
      </w:divBdr>
    </w:div>
    <w:div w:id="11248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C831-B98C-493F-88D2-2427281A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9409</Words>
  <Characters>53636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12</cp:revision>
  <dcterms:created xsi:type="dcterms:W3CDTF">2014-10-28T05:22:00Z</dcterms:created>
  <dcterms:modified xsi:type="dcterms:W3CDTF">2014-11-28T07:19:00Z</dcterms:modified>
</cp:coreProperties>
</file>